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ADECD5" w14:textId="77777777" w:rsidR="0098056D" w:rsidRPr="00A36265" w:rsidRDefault="0098056D" w:rsidP="0098056D">
      <w:pPr>
        <w:keepLines/>
        <w:suppressAutoHyphens/>
        <w:autoSpaceDE w:val="0"/>
        <w:autoSpaceDN w:val="0"/>
        <w:adjustRightInd w:val="0"/>
        <w:jc w:val="center"/>
        <w:textAlignment w:val="center"/>
        <w:rPr>
          <w:rFonts w:ascii="Arial" w:hAnsi="Arial" w:cs="Arial"/>
          <w:b/>
          <w:bCs/>
          <w:sz w:val="22"/>
          <w:szCs w:val="22"/>
          <w:lang w:val="lt-LT"/>
        </w:rPr>
      </w:pPr>
      <w:r w:rsidRPr="00A36265">
        <w:rPr>
          <w:rFonts w:ascii="Arial" w:hAnsi="Arial" w:cs="Arial"/>
          <w:b/>
          <w:bCs/>
          <w:sz w:val="22"/>
          <w:szCs w:val="22"/>
          <w:lang w:val="lt-LT"/>
        </w:rPr>
        <w:t>LIETUVOS RESPUBLIKOS</w:t>
      </w:r>
    </w:p>
    <w:p w14:paraId="71639898" w14:textId="77777777" w:rsidR="0098056D" w:rsidRPr="00A36265" w:rsidRDefault="0098056D" w:rsidP="0098056D">
      <w:pPr>
        <w:pStyle w:val="Heading1"/>
        <w:rPr>
          <w:rFonts w:ascii="Arial" w:hAnsi="Arial" w:cs="Arial"/>
          <w:szCs w:val="22"/>
        </w:rPr>
      </w:pPr>
      <w:r w:rsidRPr="00A36265">
        <w:rPr>
          <w:rFonts w:ascii="Arial" w:hAnsi="Arial" w:cs="Arial"/>
          <w:szCs w:val="22"/>
        </w:rPr>
        <w:t>VADOVYBĖS APSAUGOS TARNYBOS</w:t>
      </w:r>
    </w:p>
    <w:p w14:paraId="7F3C237B" w14:textId="14E1EABE" w:rsidR="00982FBB" w:rsidRPr="00A36265" w:rsidRDefault="0098056D" w:rsidP="0098056D">
      <w:pPr>
        <w:pStyle w:val="Heading1"/>
        <w:rPr>
          <w:rFonts w:ascii="Arial" w:hAnsi="Arial" w:cs="Arial"/>
          <w:bCs w:val="0"/>
          <w:sz w:val="20"/>
          <w:szCs w:val="20"/>
        </w:rPr>
      </w:pPr>
      <w:r w:rsidRPr="00A36265">
        <w:rPr>
          <w:rFonts w:ascii="Arial" w:hAnsi="Arial" w:cs="Arial"/>
          <w:szCs w:val="22"/>
        </w:rPr>
        <w:t>DIREKTORIUS</w:t>
      </w:r>
    </w:p>
    <w:p w14:paraId="7F3C237C" w14:textId="77777777" w:rsidR="00982FBB" w:rsidRPr="00A36265" w:rsidRDefault="00982FBB">
      <w:pPr>
        <w:jc w:val="center"/>
        <w:rPr>
          <w:b/>
          <w:bCs/>
          <w:lang w:val="lt-LT"/>
        </w:rPr>
      </w:pPr>
    </w:p>
    <w:p w14:paraId="7F3C237D" w14:textId="77777777" w:rsidR="00982FBB" w:rsidRPr="00A36265" w:rsidRDefault="0096565A">
      <w:pPr>
        <w:jc w:val="center"/>
        <w:rPr>
          <w:rFonts w:ascii="Arial" w:hAnsi="Arial" w:cs="Arial"/>
          <w:b/>
          <w:bCs/>
          <w:sz w:val="22"/>
          <w:szCs w:val="22"/>
          <w:lang w:val="lt-LT"/>
        </w:rPr>
      </w:pPr>
      <w:r w:rsidRPr="00A36265">
        <w:rPr>
          <w:rFonts w:ascii="Arial" w:hAnsi="Arial" w:cs="Arial"/>
          <w:b/>
          <w:bCs/>
          <w:sz w:val="22"/>
          <w:szCs w:val="22"/>
          <w:lang w:val="lt-LT"/>
        </w:rPr>
        <w:t>ĮSAKYMAS</w:t>
      </w:r>
    </w:p>
    <w:p w14:paraId="7F3C237E" w14:textId="2D9E4098" w:rsidR="00982FBB" w:rsidRPr="00A36265" w:rsidRDefault="00E162E5" w:rsidP="00C87497">
      <w:pPr>
        <w:jc w:val="center"/>
        <w:rPr>
          <w:rFonts w:ascii="Arial" w:hAnsi="Arial" w:cs="Arial"/>
          <w:b/>
          <w:bCs/>
          <w:caps/>
          <w:sz w:val="22"/>
          <w:szCs w:val="22"/>
          <w:lang w:val="lt-LT"/>
        </w:rPr>
      </w:pPr>
      <w:r w:rsidRPr="00A36265">
        <w:rPr>
          <w:rFonts w:ascii="Arial" w:hAnsi="Arial" w:cs="Arial"/>
          <w:b/>
          <w:bCs/>
          <w:sz w:val="22"/>
          <w:szCs w:val="22"/>
          <w:lang w:val="lt-LT"/>
        </w:rPr>
        <w:fldChar w:fldCharType="begin"/>
      </w:r>
      <w:r w:rsidR="00403160" w:rsidRPr="00A36265">
        <w:rPr>
          <w:rFonts w:ascii="Arial" w:hAnsi="Arial" w:cs="Arial"/>
          <w:b/>
          <w:bCs/>
          <w:sz w:val="22"/>
          <w:szCs w:val="22"/>
          <w:lang w:val="lt-LT"/>
        </w:rPr>
        <w:instrText xml:space="preserve"> DOCPROPERTY  DLX:Title  \* Upper </w:instrText>
      </w:r>
      <w:r w:rsidRPr="00A36265">
        <w:rPr>
          <w:rFonts w:ascii="Arial" w:hAnsi="Arial" w:cs="Arial"/>
          <w:b/>
          <w:bCs/>
          <w:sz w:val="22"/>
          <w:szCs w:val="22"/>
          <w:lang w:val="lt-LT"/>
        </w:rPr>
        <w:fldChar w:fldCharType="separate"/>
      </w:r>
      <w:r w:rsidR="00790B31" w:rsidRPr="00A36265">
        <w:rPr>
          <w:rFonts w:ascii="Arial" w:hAnsi="Arial" w:cs="Arial"/>
          <w:b/>
          <w:bCs/>
          <w:sz w:val="22"/>
          <w:szCs w:val="22"/>
          <w:lang w:val="lt-LT"/>
        </w:rPr>
        <w:t>DĖL LIETUVOS RESPUBLIKOS VADOVYBĖS APSAUGOS TARNYBOS 2021-2025 M. KORUPCIJOS PREVENCIJOS PROGRAMOS ĮGYVENDINIMO PRIEMONIŲ PLANO NAUJOS REDAKCIJOS PATVIRTINIMO</w:t>
      </w:r>
      <w:r w:rsidRPr="00A36265">
        <w:rPr>
          <w:rFonts w:ascii="Arial" w:hAnsi="Arial" w:cs="Arial"/>
          <w:b/>
          <w:bCs/>
          <w:sz w:val="22"/>
          <w:szCs w:val="22"/>
          <w:lang w:val="lt-LT"/>
        </w:rPr>
        <w:fldChar w:fldCharType="end"/>
      </w:r>
    </w:p>
    <w:p w14:paraId="7F3C237F" w14:textId="77777777" w:rsidR="00982FBB" w:rsidRPr="00A36265" w:rsidRDefault="00982FBB">
      <w:pPr>
        <w:jc w:val="center"/>
        <w:rPr>
          <w:rFonts w:ascii="Arial" w:hAnsi="Arial" w:cs="Arial"/>
          <w:sz w:val="22"/>
          <w:szCs w:val="22"/>
          <w:lang w:val="lt-LT"/>
        </w:rPr>
      </w:pPr>
    </w:p>
    <w:p w14:paraId="612DBACA" w14:textId="77777777" w:rsidR="00A36265" w:rsidRPr="00A36265" w:rsidRDefault="00A36265">
      <w:pPr>
        <w:jc w:val="center"/>
        <w:rPr>
          <w:rFonts w:ascii="Arial" w:hAnsi="Arial" w:cs="Arial"/>
          <w:sz w:val="22"/>
          <w:szCs w:val="22"/>
          <w:lang w:val="lt-LT"/>
        </w:rPr>
      </w:pPr>
      <w:r w:rsidRPr="00A36265">
        <w:rPr>
          <w:rFonts w:ascii="Arial" w:hAnsi="Arial" w:cs="Arial"/>
          <w:sz w:val="22"/>
          <w:szCs w:val="22"/>
          <w:lang w:val="lt-LT"/>
        </w:rPr>
        <w:t>2021 m. vasario 17 d.</w:t>
      </w:r>
      <w:r w:rsidR="007C4F5B" w:rsidRPr="00A36265">
        <w:rPr>
          <w:rFonts w:ascii="Arial" w:hAnsi="Arial" w:cs="Arial"/>
          <w:sz w:val="22"/>
          <w:szCs w:val="22"/>
          <w:lang w:val="lt-LT"/>
        </w:rPr>
        <w:t xml:space="preserve"> </w:t>
      </w:r>
      <w:r w:rsidR="00403160" w:rsidRPr="00A36265">
        <w:rPr>
          <w:rFonts w:ascii="Arial" w:hAnsi="Arial" w:cs="Arial"/>
          <w:sz w:val="22"/>
          <w:szCs w:val="22"/>
          <w:lang w:val="lt-LT"/>
        </w:rPr>
        <w:t>Nr.</w:t>
      </w:r>
      <w:r w:rsidRPr="00A36265">
        <w:rPr>
          <w:rFonts w:ascii="Arial" w:hAnsi="Arial" w:cs="Arial"/>
          <w:sz w:val="22"/>
          <w:szCs w:val="22"/>
          <w:lang w:val="lt-LT"/>
        </w:rPr>
        <w:t xml:space="preserve"> V-108</w:t>
      </w:r>
    </w:p>
    <w:p w14:paraId="7F3C2381" w14:textId="4E0CEEB0" w:rsidR="007B2375" w:rsidRPr="00A36265" w:rsidRDefault="00982FBB">
      <w:pPr>
        <w:jc w:val="center"/>
        <w:rPr>
          <w:rFonts w:ascii="Arial" w:hAnsi="Arial" w:cs="Arial"/>
          <w:sz w:val="22"/>
          <w:szCs w:val="22"/>
          <w:lang w:val="lt-LT"/>
        </w:rPr>
      </w:pPr>
      <w:r w:rsidRPr="00A36265">
        <w:rPr>
          <w:rFonts w:ascii="Arial" w:hAnsi="Arial" w:cs="Arial"/>
          <w:sz w:val="22"/>
          <w:szCs w:val="22"/>
          <w:lang w:val="lt-LT"/>
        </w:rPr>
        <w:t>Vilnius</w:t>
      </w:r>
      <w:r w:rsidR="003B5055" w:rsidRPr="00A36265">
        <w:rPr>
          <w:rFonts w:ascii="Arial" w:hAnsi="Arial" w:cs="Arial"/>
          <w:sz w:val="22"/>
          <w:szCs w:val="22"/>
          <w:lang w:val="lt-LT"/>
        </w:rPr>
        <w:t xml:space="preserve"> </w:t>
      </w:r>
    </w:p>
    <w:p w14:paraId="7F3C2382" w14:textId="77777777" w:rsidR="002F3B3D" w:rsidRPr="00A36265" w:rsidRDefault="002F3B3D" w:rsidP="00403160">
      <w:pPr>
        <w:ind w:firstLine="720"/>
        <w:jc w:val="both"/>
        <w:rPr>
          <w:rFonts w:ascii="Arial" w:hAnsi="Arial" w:cs="Arial"/>
          <w:sz w:val="22"/>
          <w:szCs w:val="22"/>
          <w:lang w:val="lt-LT"/>
        </w:rPr>
      </w:pPr>
    </w:p>
    <w:p w14:paraId="7F3C2383" w14:textId="77777777" w:rsidR="0099416A" w:rsidRPr="00A36265" w:rsidRDefault="0099416A" w:rsidP="00403160">
      <w:pPr>
        <w:pStyle w:val="BodyTextIndent"/>
        <w:ind w:right="0" w:firstLine="720"/>
        <w:rPr>
          <w:rFonts w:ascii="Arial" w:hAnsi="Arial" w:cs="Arial"/>
          <w:sz w:val="22"/>
          <w:szCs w:val="22"/>
        </w:rPr>
      </w:pPr>
    </w:p>
    <w:p w14:paraId="7F3C2384" w14:textId="77777777" w:rsidR="000D74A5" w:rsidRPr="00A36265" w:rsidRDefault="000D74A5" w:rsidP="00403160">
      <w:pPr>
        <w:pStyle w:val="BodyTextIndent"/>
        <w:ind w:right="0" w:firstLine="720"/>
        <w:rPr>
          <w:rFonts w:ascii="Arial" w:hAnsi="Arial" w:cs="Arial"/>
          <w:sz w:val="22"/>
          <w:szCs w:val="22"/>
        </w:rPr>
      </w:pPr>
    </w:p>
    <w:p w14:paraId="7F3C2387" w14:textId="35B0E95D" w:rsidR="0010192A" w:rsidRPr="00A36265" w:rsidRDefault="009B04E0" w:rsidP="00A96364">
      <w:pPr>
        <w:tabs>
          <w:tab w:val="left" w:pos="2640"/>
        </w:tabs>
        <w:ind w:firstLine="1247"/>
        <w:jc w:val="both"/>
        <w:rPr>
          <w:rFonts w:ascii="Arial" w:hAnsi="Arial" w:cs="Arial"/>
          <w:sz w:val="22"/>
          <w:szCs w:val="22"/>
          <w:lang w:val="lt-LT"/>
        </w:rPr>
      </w:pPr>
      <w:r w:rsidRPr="00A36265">
        <w:rPr>
          <w:rFonts w:ascii="Arial" w:hAnsi="Arial" w:cs="Arial"/>
          <w:spacing w:val="48"/>
          <w:sz w:val="22"/>
          <w:szCs w:val="22"/>
          <w:lang w:val="lt-LT"/>
        </w:rPr>
        <w:t xml:space="preserve">Pakeičiu </w:t>
      </w:r>
      <w:r w:rsidR="008A0E83" w:rsidRPr="00A36265">
        <w:rPr>
          <w:rFonts w:ascii="Arial" w:hAnsi="Arial" w:cs="Arial"/>
          <w:sz w:val="22"/>
          <w:szCs w:val="22"/>
          <w:lang w:val="lt-LT"/>
        </w:rPr>
        <w:t>Lietuvos Respublikos Vadovybės apsaugos tarnybos direktoriaus 2021 m. sausio 11 d. įsakym</w:t>
      </w:r>
      <w:r w:rsidR="002C7CFC" w:rsidRPr="00A36265">
        <w:rPr>
          <w:rFonts w:ascii="Arial" w:hAnsi="Arial" w:cs="Arial"/>
          <w:sz w:val="22"/>
          <w:szCs w:val="22"/>
          <w:lang w:val="lt-LT"/>
        </w:rPr>
        <w:t>ą</w:t>
      </w:r>
      <w:r w:rsidR="008A0E83" w:rsidRPr="00A36265">
        <w:rPr>
          <w:rFonts w:ascii="Arial" w:hAnsi="Arial" w:cs="Arial"/>
          <w:sz w:val="22"/>
          <w:szCs w:val="22"/>
          <w:lang w:val="lt-LT"/>
        </w:rPr>
        <w:t xml:space="preserve"> Nr. V-20 „Dėl Lietuvos Respublikos Vadovybės apsaugos tarnybos kovos su korupcija 2021-2025 metų programos bei Lietuvos Respublikos Vadovybės apsaugos tarnybos kovos su korupcija 2021-2025 metų programos įgyvendinimo priemonių plano patvirtinimo“</w:t>
      </w:r>
      <w:r w:rsidR="00A96364" w:rsidRPr="00A36265">
        <w:rPr>
          <w:rFonts w:ascii="Arial" w:hAnsi="Arial" w:cs="Arial"/>
          <w:sz w:val="22"/>
          <w:szCs w:val="22"/>
          <w:lang w:val="lt-LT"/>
        </w:rPr>
        <w:t xml:space="preserve"> ir i</w:t>
      </w:r>
      <w:r w:rsidR="002C7CFC" w:rsidRPr="00A36265">
        <w:rPr>
          <w:rFonts w:ascii="Arial" w:hAnsi="Arial" w:cs="Arial"/>
          <w:sz w:val="22"/>
          <w:szCs w:val="22"/>
          <w:lang w:val="lt-LT"/>
        </w:rPr>
        <w:t>šdėstau nauja redakcija</w:t>
      </w:r>
      <w:r w:rsidR="004049D6" w:rsidRPr="00A36265">
        <w:rPr>
          <w:rFonts w:ascii="Arial" w:hAnsi="Arial" w:cs="Arial"/>
          <w:spacing w:val="48"/>
          <w:sz w:val="22"/>
          <w:szCs w:val="22"/>
          <w:lang w:val="lt-LT"/>
        </w:rPr>
        <w:t xml:space="preserve"> </w:t>
      </w:r>
      <w:r w:rsidR="002C7CFC" w:rsidRPr="00A36265">
        <w:rPr>
          <w:rFonts w:ascii="Arial" w:hAnsi="Arial" w:cs="Arial"/>
          <w:sz w:val="22"/>
          <w:szCs w:val="22"/>
          <w:lang w:val="lt-LT"/>
        </w:rPr>
        <w:t>šio įsakym</w:t>
      </w:r>
      <w:r w:rsidR="00BC222A" w:rsidRPr="00A36265">
        <w:rPr>
          <w:rFonts w:ascii="Arial" w:hAnsi="Arial" w:cs="Arial"/>
          <w:sz w:val="22"/>
          <w:szCs w:val="22"/>
          <w:lang w:val="lt-LT"/>
        </w:rPr>
        <w:t>o 2 punktu</w:t>
      </w:r>
      <w:r w:rsidR="002C7CFC" w:rsidRPr="00A36265">
        <w:rPr>
          <w:rFonts w:ascii="Arial" w:hAnsi="Arial" w:cs="Arial"/>
          <w:sz w:val="22"/>
          <w:szCs w:val="22"/>
          <w:lang w:val="lt-LT"/>
        </w:rPr>
        <w:t xml:space="preserve"> p</w:t>
      </w:r>
      <w:r w:rsidR="008A0E83" w:rsidRPr="00A36265">
        <w:rPr>
          <w:rFonts w:ascii="Arial" w:hAnsi="Arial" w:cs="Arial"/>
          <w:sz w:val="22"/>
          <w:szCs w:val="22"/>
          <w:lang w:val="lt-LT"/>
        </w:rPr>
        <w:t xml:space="preserve">atvirtintą Lietuvos Respublikos Vadovybės apsaugos tarnybos kovos su korupcija 2021-2025 metų programos įgyvendinimo priemonių planą </w:t>
      </w:r>
      <w:r w:rsidR="002C7CFC" w:rsidRPr="00A36265">
        <w:rPr>
          <w:rFonts w:ascii="Arial" w:hAnsi="Arial" w:cs="Arial"/>
          <w:sz w:val="22"/>
          <w:szCs w:val="22"/>
          <w:lang w:val="lt-LT"/>
        </w:rPr>
        <w:t>(pridedama)</w:t>
      </w:r>
      <w:r w:rsidR="00A96364" w:rsidRPr="00A36265">
        <w:rPr>
          <w:rFonts w:ascii="Arial" w:hAnsi="Arial" w:cs="Arial"/>
          <w:sz w:val="22"/>
          <w:szCs w:val="22"/>
          <w:lang w:val="lt-LT"/>
        </w:rPr>
        <w:t xml:space="preserve">. </w:t>
      </w:r>
    </w:p>
    <w:p w14:paraId="7F3C2388" w14:textId="77777777" w:rsidR="0010192A" w:rsidRPr="00A36265" w:rsidRDefault="0010192A" w:rsidP="000D74A5">
      <w:pPr>
        <w:ind w:firstLine="1247"/>
        <w:jc w:val="both"/>
        <w:rPr>
          <w:rFonts w:ascii="Arial" w:hAnsi="Arial" w:cs="Arial"/>
          <w:sz w:val="22"/>
          <w:szCs w:val="22"/>
          <w:lang w:val="lt-LT"/>
        </w:rPr>
      </w:pPr>
    </w:p>
    <w:p w14:paraId="7F3C238D" w14:textId="77777777" w:rsidR="00F15C44" w:rsidRPr="00A36265" w:rsidRDefault="00F15C44" w:rsidP="00403160">
      <w:pPr>
        <w:ind w:firstLine="720"/>
        <w:jc w:val="both"/>
        <w:rPr>
          <w:rFonts w:ascii="Arial" w:hAnsi="Arial" w:cs="Arial"/>
          <w:sz w:val="22"/>
          <w:szCs w:val="22"/>
          <w:lang w:val="lt-LT"/>
        </w:rPr>
      </w:pPr>
    </w:p>
    <w:p w14:paraId="7F3C238E" w14:textId="77777777" w:rsidR="00402577" w:rsidRPr="00A36265" w:rsidRDefault="00402577" w:rsidP="00403160">
      <w:pPr>
        <w:ind w:firstLine="720"/>
        <w:rPr>
          <w:rFonts w:ascii="Arial" w:hAnsi="Arial" w:cs="Arial"/>
          <w:sz w:val="22"/>
          <w:szCs w:val="22"/>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A36265" w14:paraId="7F3C2390" w14:textId="77777777" w:rsidTr="003510F7">
        <w:tc>
          <w:tcPr>
            <w:tcW w:w="10031" w:type="dxa"/>
          </w:tcPr>
          <w:p w14:paraId="7F3C238F" w14:textId="250108E9" w:rsidR="00403160" w:rsidRPr="00A36265" w:rsidRDefault="00D54263" w:rsidP="00403160">
            <w:pPr>
              <w:rPr>
                <w:rFonts w:ascii="Arial" w:hAnsi="Arial" w:cs="Arial"/>
                <w:sz w:val="22"/>
                <w:szCs w:val="22"/>
                <w:lang w:val="lt-LT"/>
              </w:rPr>
            </w:pPr>
            <w:r w:rsidRPr="00A36265">
              <w:rPr>
                <w:lang w:val="lt-LT"/>
              </w:rPr>
              <w:fldChar w:fldCharType="begin"/>
            </w:r>
            <w:r w:rsidRPr="00A36265">
              <w:rPr>
                <w:lang w:val="lt-LT"/>
              </w:rPr>
              <w:instrText xml:space="preserve"> DOCPROPERTY  DLX:abs_VRM_PasirasantysAsmenysWord  \* MERGEFORMAT </w:instrText>
            </w:r>
            <w:r w:rsidRPr="00A36265">
              <w:rPr>
                <w:lang w:val="lt-LT"/>
              </w:rPr>
              <w:fldChar w:fldCharType="separate"/>
            </w:r>
            <w:r w:rsidR="00790B31" w:rsidRPr="00A36265">
              <w:rPr>
                <w:rFonts w:ascii="Arial" w:hAnsi="Arial" w:cs="Arial"/>
                <w:sz w:val="22"/>
                <w:szCs w:val="22"/>
                <w:lang w:val="lt-LT"/>
              </w:rPr>
              <w:t>Direktorius</w:t>
            </w:r>
            <w:r w:rsidR="00790B31" w:rsidRPr="00A36265">
              <w:rPr>
                <w:rFonts w:ascii="Arial" w:hAnsi="Arial" w:cs="Arial"/>
                <w:sz w:val="22"/>
                <w:szCs w:val="22"/>
                <w:lang w:val="lt-LT"/>
              </w:rPr>
              <w:tab/>
            </w:r>
            <w:r w:rsidR="00790B31" w:rsidRPr="00A36265">
              <w:rPr>
                <w:rFonts w:ascii="Arial" w:hAnsi="Arial" w:cs="Arial"/>
                <w:sz w:val="22"/>
                <w:szCs w:val="22"/>
                <w:lang w:val="lt-LT"/>
              </w:rPr>
              <w:tab/>
            </w:r>
            <w:r w:rsidR="00790B31" w:rsidRPr="00A36265">
              <w:rPr>
                <w:rFonts w:ascii="Arial" w:hAnsi="Arial" w:cs="Arial"/>
                <w:sz w:val="22"/>
                <w:szCs w:val="22"/>
                <w:lang w:val="lt-LT"/>
              </w:rPr>
              <w:tab/>
            </w:r>
            <w:r w:rsidR="00790B31" w:rsidRPr="00A36265">
              <w:rPr>
                <w:rFonts w:ascii="Arial" w:hAnsi="Arial" w:cs="Arial"/>
                <w:sz w:val="22"/>
                <w:szCs w:val="22"/>
                <w:lang w:val="lt-LT"/>
              </w:rPr>
              <w:tab/>
            </w:r>
            <w:r w:rsidR="00790B31" w:rsidRPr="00A36265">
              <w:rPr>
                <w:rFonts w:ascii="Arial" w:hAnsi="Arial" w:cs="Arial"/>
                <w:sz w:val="22"/>
                <w:szCs w:val="22"/>
                <w:lang w:val="lt-LT"/>
              </w:rPr>
              <w:tab/>
            </w:r>
            <w:r w:rsidR="00790B31" w:rsidRPr="00A36265">
              <w:rPr>
                <w:rFonts w:ascii="Arial" w:hAnsi="Arial" w:cs="Arial"/>
                <w:sz w:val="22"/>
                <w:szCs w:val="22"/>
                <w:lang w:val="lt-LT"/>
              </w:rPr>
              <w:tab/>
            </w:r>
            <w:proofErr w:type="spellStart"/>
            <w:r w:rsidR="00790B31" w:rsidRPr="00A36265">
              <w:rPr>
                <w:rFonts w:ascii="Arial" w:hAnsi="Arial" w:cs="Arial"/>
                <w:sz w:val="22"/>
                <w:szCs w:val="22"/>
                <w:lang w:val="lt-LT"/>
              </w:rPr>
              <w:t>Rymantas</w:t>
            </w:r>
            <w:proofErr w:type="spellEnd"/>
            <w:r w:rsidR="00790B31" w:rsidRPr="00A36265">
              <w:rPr>
                <w:rFonts w:ascii="Arial" w:hAnsi="Arial" w:cs="Arial"/>
                <w:sz w:val="22"/>
                <w:szCs w:val="22"/>
                <w:lang w:val="lt-LT"/>
              </w:rPr>
              <w:t xml:space="preserve"> Mockevičius</w:t>
            </w:r>
            <w:r w:rsidRPr="00A36265">
              <w:rPr>
                <w:rFonts w:ascii="Arial" w:hAnsi="Arial" w:cs="Arial"/>
                <w:sz w:val="22"/>
                <w:szCs w:val="22"/>
                <w:lang w:val="lt-LT"/>
              </w:rPr>
              <w:fldChar w:fldCharType="end"/>
            </w:r>
          </w:p>
        </w:tc>
      </w:tr>
    </w:tbl>
    <w:p w14:paraId="5C837D6B" w14:textId="77777777" w:rsidR="00A36265" w:rsidRPr="00A36265" w:rsidRDefault="00A36265" w:rsidP="00403160">
      <w:pPr>
        <w:ind w:firstLine="720"/>
        <w:rPr>
          <w:rFonts w:ascii="Arial" w:hAnsi="Arial" w:cs="Arial"/>
          <w:sz w:val="22"/>
          <w:szCs w:val="22"/>
          <w:lang w:val="lt-LT"/>
        </w:rPr>
        <w:sectPr w:rsidR="00A36265" w:rsidRPr="00A36265" w:rsidSect="00D5552F">
          <w:headerReference w:type="even" r:id="rId7"/>
          <w:headerReference w:type="default" r:id="rId8"/>
          <w:headerReference w:type="first" r:id="rId9"/>
          <w:pgSz w:w="11907" w:h="16840" w:code="9"/>
          <w:pgMar w:top="1134" w:right="567" w:bottom="1134" w:left="1701" w:header="1134" w:footer="567" w:gutter="0"/>
          <w:cols w:space="1296"/>
          <w:titlePg/>
          <w:docGrid w:linePitch="360"/>
        </w:sectPr>
      </w:pPr>
    </w:p>
    <w:p w14:paraId="05B94B13" w14:textId="77777777" w:rsidR="00A36265" w:rsidRPr="00A36265" w:rsidRDefault="00A36265" w:rsidP="00A36265">
      <w:pPr>
        <w:pStyle w:val="Title"/>
        <w:ind w:left="9781"/>
        <w:contextualSpacing/>
        <w:jc w:val="left"/>
        <w:rPr>
          <w:rFonts w:ascii="Arial" w:hAnsi="Arial" w:cs="Arial"/>
          <w:sz w:val="22"/>
          <w:szCs w:val="22"/>
        </w:rPr>
      </w:pPr>
      <w:r w:rsidRPr="00A36265">
        <w:rPr>
          <w:rFonts w:ascii="Arial" w:hAnsi="Arial" w:cs="Arial"/>
          <w:sz w:val="22"/>
          <w:szCs w:val="22"/>
        </w:rPr>
        <w:lastRenderedPageBreak/>
        <w:t>PATVIRTINTA</w:t>
      </w:r>
    </w:p>
    <w:p w14:paraId="3081D6EB" w14:textId="77777777" w:rsidR="00A36265" w:rsidRPr="00A36265" w:rsidRDefault="00A36265" w:rsidP="00A36265">
      <w:pPr>
        <w:pStyle w:val="Title"/>
        <w:ind w:left="9781"/>
        <w:contextualSpacing/>
        <w:jc w:val="left"/>
        <w:rPr>
          <w:rFonts w:ascii="Arial" w:hAnsi="Arial" w:cs="Arial"/>
          <w:sz w:val="22"/>
          <w:szCs w:val="22"/>
        </w:rPr>
      </w:pPr>
      <w:r w:rsidRPr="00A36265">
        <w:rPr>
          <w:rFonts w:ascii="Arial" w:hAnsi="Arial" w:cs="Arial"/>
          <w:sz w:val="22"/>
          <w:szCs w:val="22"/>
        </w:rPr>
        <w:t>Lietuvos Respublikos vadovybės</w:t>
      </w:r>
    </w:p>
    <w:p w14:paraId="001EC600" w14:textId="77777777" w:rsidR="00A36265" w:rsidRPr="00A36265" w:rsidRDefault="00A36265" w:rsidP="00A36265">
      <w:pPr>
        <w:pStyle w:val="Title"/>
        <w:ind w:left="9781"/>
        <w:contextualSpacing/>
        <w:jc w:val="left"/>
        <w:rPr>
          <w:rFonts w:ascii="Arial" w:hAnsi="Arial" w:cs="Arial"/>
          <w:sz w:val="22"/>
          <w:szCs w:val="22"/>
        </w:rPr>
      </w:pPr>
      <w:r w:rsidRPr="00A36265">
        <w:rPr>
          <w:rFonts w:ascii="Arial" w:hAnsi="Arial" w:cs="Arial"/>
          <w:sz w:val="22"/>
          <w:szCs w:val="22"/>
        </w:rPr>
        <w:t>apsaugos tarnybos direktoriaus</w:t>
      </w:r>
    </w:p>
    <w:p w14:paraId="379E8C32" w14:textId="77777777" w:rsidR="00A36265" w:rsidRPr="00A36265" w:rsidRDefault="00A36265" w:rsidP="00A36265">
      <w:pPr>
        <w:pStyle w:val="Title"/>
        <w:ind w:left="9781"/>
        <w:contextualSpacing/>
        <w:jc w:val="left"/>
        <w:rPr>
          <w:rFonts w:ascii="Arial" w:hAnsi="Arial" w:cs="Arial"/>
          <w:sz w:val="22"/>
          <w:szCs w:val="22"/>
        </w:rPr>
      </w:pPr>
      <w:r w:rsidRPr="00A36265">
        <w:rPr>
          <w:rFonts w:ascii="Arial" w:hAnsi="Arial" w:cs="Arial"/>
          <w:sz w:val="22"/>
          <w:szCs w:val="22"/>
        </w:rPr>
        <w:t>2021 m. sausio 11 d. įsakymu Nr. V-20</w:t>
      </w:r>
    </w:p>
    <w:p w14:paraId="58753BB9" w14:textId="1BC35B73" w:rsidR="00A36265" w:rsidRPr="00A36265" w:rsidRDefault="00A36265" w:rsidP="00A36265">
      <w:pPr>
        <w:shd w:val="clear" w:color="auto" w:fill="FFFFFF"/>
        <w:ind w:left="9781"/>
        <w:contextualSpacing/>
        <w:rPr>
          <w:rFonts w:ascii="Arial" w:hAnsi="Arial" w:cs="Arial"/>
          <w:sz w:val="22"/>
          <w:szCs w:val="22"/>
          <w:lang w:val="lt-LT"/>
        </w:rPr>
      </w:pPr>
      <w:r w:rsidRPr="00A36265">
        <w:rPr>
          <w:rFonts w:ascii="Arial" w:hAnsi="Arial" w:cs="Arial"/>
          <w:sz w:val="22"/>
          <w:szCs w:val="22"/>
          <w:lang w:val="lt-LT"/>
        </w:rPr>
        <w:t xml:space="preserve">(2021 m. vasario </w:t>
      </w:r>
      <w:r w:rsidRPr="00A36265">
        <w:rPr>
          <w:rFonts w:ascii="Arial" w:hAnsi="Arial" w:cs="Arial"/>
          <w:sz w:val="22"/>
          <w:szCs w:val="22"/>
          <w:lang w:val="lt-LT"/>
        </w:rPr>
        <w:t xml:space="preserve">17 </w:t>
      </w:r>
      <w:r w:rsidRPr="00A36265">
        <w:rPr>
          <w:rFonts w:ascii="Arial" w:hAnsi="Arial" w:cs="Arial"/>
          <w:sz w:val="22"/>
          <w:szCs w:val="22"/>
          <w:lang w:val="lt-LT"/>
        </w:rPr>
        <w:t>d. įsakymo Nr.</w:t>
      </w:r>
      <w:r w:rsidRPr="00A36265">
        <w:rPr>
          <w:rFonts w:ascii="Arial" w:hAnsi="Arial" w:cs="Arial"/>
          <w:sz w:val="22"/>
          <w:szCs w:val="22"/>
          <w:lang w:val="lt-LT"/>
        </w:rPr>
        <w:t xml:space="preserve"> V-108</w:t>
      </w:r>
    </w:p>
    <w:p w14:paraId="2480FD1A" w14:textId="77777777" w:rsidR="00A36265" w:rsidRPr="00A36265" w:rsidRDefault="00A36265" w:rsidP="00A36265">
      <w:pPr>
        <w:shd w:val="clear" w:color="auto" w:fill="FFFFFF"/>
        <w:ind w:left="9781"/>
        <w:contextualSpacing/>
        <w:rPr>
          <w:rFonts w:ascii="Arial" w:hAnsi="Arial" w:cs="Arial"/>
          <w:sz w:val="22"/>
          <w:szCs w:val="22"/>
          <w:lang w:val="lt-LT"/>
        </w:rPr>
      </w:pPr>
      <w:r w:rsidRPr="00A36265">
        <w:rPr>
          <w:rFonts w:ascii="Arial" w:hAnsi="Arial" w:cs="Arial"/>
          <w:sz w:val="22"/>
          <w:szCs w:val="22"/>
          <w:lang w:val="lt-LT"/>
        </w:rPr>
        <w:t>redakcija)</w:t>
      </w:r>
    </w:p>
    <w:p w14:paraId="037AA092" w14:textId="77777777" w:rsidR="00A36265" w:rsidRPr="00A36265" w:rsidRDefault="00A36265" w:rsidP="00A36265">
      <w:pPr>
        <w:jc w:val="center"/>
        <w:rPr>
          <w:rFonts w:ascii="Arial" w:hAnsi="Arial" w:cs="Arial"/>
          <w:b/>
          <w:sz w:val="22"/>
          <w:szCs w:val="22"/>
          <w:lang w:val="lt-LT"/>
        </w:rPr>
      </w:pPr>
    </w:p>
    <w:p w14:paraId="126EB784" w14:textId="77777777" w:rsidR="00A36265" w:rsidRPr="00A36265" w:rsidRDefault="00A36265" w:rsidP="00A36265">
      <w:pPr>
        <w:jc w:val="center"/>
        <w:rPr>
          <w:rFonts w:ascii="Arial" w:hAnsi="Arial" w:cs="Arial"/>
          <w:b/>
          <w:sz w:val="22"/>
          <w:szCs w:val="22"/>
          <w:lang w:val="lt-LT"/>
        </w:rPr>
      </w:pPr>
      <w:r w:rsidRPr="00A36265">
        <w:rPr>
          <w:rFonts w:ascii="Arial" w:hAnsi="Arial" w:cs="Arial"/>
          <w:b/>
          <w:sz w:val="22"/>
          <w:szCs w:val="22"/>
          <w:lang w:val="lt-LT"/>
        </w:rPr>
        <w:t>LIETUVOS RESPUBLIKOS VADOVYBĖS APSAUGOS TARNYBOS KOVOS SU KORUPCIJA 2021–2025 METŲ PROGRAMOS ĮGYVENDINIMO PRIEMONIŲ PLANAS</w:t>
      </w:r>
    </w:p>
    <w:p w14:paraId="3C82F874" w14:textId="77777777" w:rsidR="00A36265" w:rsidRPr="00A36265" w:rsidRDefault="00A36265" w:rsidP="00A36265">
      <w:pPr>
        <w:jc w:val="center"/>
        <w:rPr>
          <w:rFonts w:ascii="Arial" w:hAnsi="Arial" w:cs="Arial"/>
          <w:sz w:val="22"/>
          <w:szCs w:val="22"/>
          <w:lang w:val="lt-LT"/>
        </w:rPr>
      </w:pPr>
    </w:p>
    <w:p w14:paraId="07824825" w14:textId="77777777" w:rsidR="00A36265" w:rsidRPr="00A36265" w:rsidRDefault="00A36265" w:rsidP="00A36265">
      <w:pPr>
        <w:jc w:val="center"/>
        <w:rPr>
          <w:rFonts w:ascii="Arial" w:hAnsi="Arial" w:cs="Arial"/>
          <w:b/>
          <w:sz w:val="22"/>
          <w:szCs w:val="22"/>
          <w:lang w:val="lt-LT"/>
        </w:rPr>
      </w:pPr>
    </w:p>
    <w:tbl>
      <w:tblPr>
        <w:tblStyle w:val="TableGrid"/>
        <w:tblW w:w="0" w:type="auto"/>
        <w:tblLook w:val="04A0" w:firstRow="1" w:lastRow="0" w:firstColumn="1" w:lastColumn="0" w:noHBand="0" w:noVBand="1"/>
      </w:tblPr>
      <w:tblGrid>
        <w:gridCol w:w="2405"/>
        <w:gridCol w:w="4253"/>
        <w:gridCol w:w="3260"/>
        <w:gridCol w:w="2977"/>
        <w:gridCol w:w="1665"/>
      </w:tblGrid>
      <w:tr w:rsidR="00A36265" w:rsidRPr="00A36265" w14:paraId="390C37F6" w14:textId="77777777" w:rsidTr="00A36265">
        <w:tc>
          <w:tcPr>
            <w:tcW w:w="2405" w:type="dxa"/>
            <w:tcBorders>
              <w:top w:val="single" w:sz="4" w:space="0" w:color="auto"/>
              <w:left w:val="single" w:sz="4" w:space="0" w:color="auto"/>
              <w:bottom w:val="single" w:sz="4" w:space="0" w:color="auto"/>
              <w:right w:val="single" w:sz="4" w:space="0" w:color="auto"/>
            </w:tcBorders>
            <w:vAlign w:val="center"/>
          </w:tcPr>
          <w:p w14:paraId="2C166A4A" w14:textId="77777777" w:rsidR="00A36265" w:rsidRPr="00A36265" w:rsidRDefault="00A36265">
            <w:pPr>
              <w:jc w:val="center"/>
              <w:rPr>
                <w:rFonts w:ascii="Arial" w:hAnsi="Arial" w:cs="Arial"/>
                <w:b/>
                <w:sz w:val="22"/>
                <w:szCs w:val="22"/>
                <w:lang w:val="lt-LT"/>
              </w:rPr>
            </w:pPr>
          </w:p>
          <w:p w14:paraId="72F87138" w14:textId="77777777" w:rsidR="00A36265" w:rsidRPr="00A36265" w:rsidRDefault="00A36265">
            <w:pPr>
              <w:jc w:val="center"/>
              <w:rPr>
                <w:rFonts w:ascii="Arial" w:hAnsi="Arial" w:cs="Arial"/>
                <w:b/>
                <w:sz w:val="22"/>
                <w:szCs w:val="22"/>
                <w:lang w:val="lt-LT"/>
              </w:rPr>
            </w:pPr>
            <w:r w:rsidRPr="00A36265">
              <w:rPr>
                <w:rFonts w:ascii="Arial" w:hAnsi="Arial" w:cs="Arial"/>
                <w:b/>
                <w:sz w:val="22"/>
                <w:szCs w:val="22"/>
                <w:lang w:val="lt-LT"/>
              </w:rPr>
              <w:t>UŽDAVINIAI</w:t>
            </w:r>
          </w:p>
          <w:p w14:paraId="401C7777" w14:textId="77777777" w:rsidR="00A36265" w:rsidRPr="00A36265" w:rsidRDefault="00A36265">
            <w:pPr>
              <w:jc w:val="center"/>
              <w:rPr>
                <w:rFonts w:ascii="Arial" w:hAnsi="Arial" w:cs="Arial"/>
                <w:b/>
                <w:sz w:val="22"/>
                <w:szCs w:val="22"/>
                <w:lang w:val="lt-LT"/>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1F1FEF77" w14:textId="77777777" w:rsidR="00A36265" w:rsidRPr="00A36265" w:rsidRDefault="00A36265">
            <w:pPr>
              <w:jc w:val="center"/>
              <w:rPr>
                <w:rFonts w:ascii="Arial" w:hAnsi="Arial" w:cs="Arial"/>
                <w:b/>
                <w:sz w:val="22"/>
                <w:szCs w:val="22"/>
                <w:lang w:val="lt-LT"/>
              </w:rPr>
            </w:pPr>
            <w:r w:rsidRPr="00A36265">
              <w:rPr>
                <w:rFonts w:ascii="Arial" w:hAnsi="Arial" w:cs="Arial"/>
                <w:b/>
                <w:sz w:val="22"/>
                <w:szCs w:val="22"/>
                <w:lang w:val="lt-LT"/>
              </w:rPr>
              <w:t>PRIEMONĖ</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7327CE7" w14:textId="77777777" w:rsidR="00A36265" w:rsidRPr="00A36265" w:rsidRDefault="00A36265">
            <w:pPr>
              <w:jc w:val="center"/>
              <w:rPr>
                <w:rFonts w:ascii="Arial" w:hAnsi="Arial" w:cs="Arial"/>
                <w:b/>
                <w:sz w:val="22"/>
                <w:szCs w:val="22"/>
                <w:lang w:val="lt-LT"/>
              </w:rPr>
            </w:pPr>
            <w:r w:rsidRPr="00A36265">
              <w:rPr>
                <w:rFonts w:ascii="Arial" w:hAnsi="Arial" w:cs="Arial"/>
                <w:b/>
                <w:sz w:val="22"/>
                <w:szCs w:val="22"/>
                <w:lang w:val="lt-LT"/>
              </w:rPr>
              <w:t>VYKDYTOJAI</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6EE6722" w14:textId="77777777" w:rsidR="00A36265" w:rsidRPr="00A36265" w:rsidRDefault="00A36265">
            <w:pPr>
              <w:jc w:val="center"/>
              <w:rPr>
                <w:rFonts w:ascii="Arial" w:hAnsi="Arial" w:cs="Arial"/>
                <w:b/>
                <w:sz w:val="22"/>
                <w:szCs w:val="22"/>
                <w:lang w:val="lt-LT"/>
              </w:rPr>
            </w:pPr>
            <w:r w:rsidRPr="00A36265">
              <w:rPr>
                <w:rFonts w:ascii="Arial" w:hAnsi="Arial" w:cs="Arial"/>
                <w:b/>
                <w:sz w:val="22"/>
                <w:szCs w:val="22"/>
                <w:lang w:val="lt-LT"/>
              </w:rPr>
              <w:t>VERTINIMO KRITERIJAI</w:t>
            </w:r>
          </w:p>
        </w:tc>
        <w:tc>
          <w:tcPr>
            <w:tcW w:w="1665" w:type="dxa"/>
            <w:tcBorders>
              <w:top w:val="single" w:sz="4" w:space="0" w:color="auto"/>
              <w:left w:val="single" w:sz="4" w:space="0" w:color="auto"/>
              <w:bottom w:val="single" w:sz="4" w:space="0" w:color="auto"/>
              <w:right w:val="single" w:sz="4" w:space="0" w:color="auto"/>
            </w:tcBorders>
            <w:vAlign w:val="center"/>
            <w:hideMark/>
          </w:tcPr>
          <w:p w14:paraId="12F76C8E" w14:textId="77777777" w:rsidR="00A36265" w:rsidRPr="00A36265" w:rsidRDefault="00A36265">
            <w:pPr>
              <w:jc w:val="center"/>
              <w:rPr>
                <w:rFonts w:ascii="Arial" w:hAnsi="Arial" w:cs="Arial"/>
                <w:b/>
                <w:sz w:val="22"/>
                <w:szCs w:val="22"/>
                <w:lang w:val="lt-LT"/>
              </w:rPr>
            </w:pPr>
            <w:r w:rsidRPr="00A36265">
              <w:rPr>
                <w:rFonts w:ascii="Arial" w:hAnsi="Arial" w:cs="Arial"/>
                <w:b/>
                <w:sz w:val="22"/>
                <w:szCs w:val="22"/>
                <w:lang w:val="lt-LT"/>
              </w:rPr>
              <w:t>ĮVYKDYMO TERMINAS</w:t>
            </w:r>
          </w:p>
        </w:tc>
      </w:tr>
      <w:tr w:rsidR="00A36265" w:rsidRPr="00A36265" w14:paraId="4FC81291" w14:textId="77777777" w:rsidTr="00A36265">
        <w:tc>
          <w:tcPr>
            <w:tcW w:w="2405" w:type="dxa"/>
            <w:vMerge w:val="restart"/>
            <w:tcBorders>
              <w:top w:val="single" w:sz="4" w:space="0" w:color="auto"/>
              <w:left w:val="single" w:sz="4" w:space="0" w:color="auto"/>
              <w:bottom w:val="single" w:sz="4" w:space="0" w:color="auto"/>
              <w:right w:val="single" w:sz="4" w:space="0" w:color="auto"/>
            </w:tcBorders>
          </w:tcPr>
          <w:p w14:paraId="24CBB0EF" w14:textId="77777777" w:rsidR="00A36265" w:rsidRPr="00A36265" w:rsidRDefault="00A36265">
            <w:pPr>
              <w:rPr>
                <w:rFonts w:ascii="Arial" w:hAnsi="Arial" w:cs="Arial"/>
                <w:sz w:val="22"/>
                <w:szCs w:val="22"/>
                <w:lang w:val="lt-LT"/>
              </w:rPr>
            </w:pPr>
          </w:p>
          <w:p w14:paraId="354F8F20"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 xml:space="preserve">1. Sukurti ir įdiegti Lietuvos Respublikos vadovybės apsaugos tarnybos (toliau – Tarnyba) prevencinę kovos su korupcija sistemą, procedūras, užkertančias kelią korupcijos plėtrai ir šalinančias korupcinio pobūdžio veiksnius, </w:t>
            </w:r>
          </w:p>
          <w:p w14:paraId="48329158"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6FECB30" w14:textId="77777777" w:rsidR="00A36265" w:rsidRPr="00A36265" w:rsidRDefault="00A36265">
            <w:pPr>
              <w:rPr>
                <w:rFonts w:ascii="Arial" w:hAnsi="Arial" w:cs="Arial"/>
                <w:sz w:val="22"/>
                <w:szCs w:val="22"/>
                <w:lang w:val="lt-LT"/>
              </w:rPr>
            </w:pPr>
          </w:p>
          <w:p w14:paraId="07C5D1B3"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1.1. Lietuvos Respublikos korupcijos prevencijos įstatymo nustatyta tvarka atlikti korupcijos pasireiškimo tikimybės nustatymą Tarnyboje.</w:t>
            </w:r>
          </w:p>
          <w:p w14:paraId="4B0A6AA9" w14:textId="77777777" w:rsidR="00A36265" w:rsidRPr="00A36265" w:rsidRDefault="00A36265">
            <w:pP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69AABCCB" w14:textId="77777777" w:rsidR="00A36265" w:rsidRPr="00A36265" w:rsidRDefault="00A36265">
            <w:pPr>
              <w:rPr>
                <w:rFonts w:ascii="Arial" w:hAnsi="Arial" w:cs="Arial"/>
                <w:sz w:val="22"/>
                <w:szCs w:val="22"/>
                <w:lang w:val="lt-LT"/>
              </w:rPr>
            </w:pPr>
          </w:p>
          <w:p w14:paraId="5619AB0F"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Tarnybos korupcijos prevencijos ir vidaus tyrimų skyrius (toliau – KPVTS)</w:t>
            </w:r>
          </w:p>
          <w:p w14:paraId="31C44D32" w14:textId="77777777" w:rsidR="00A36265" w:rsidRPr="00A36265" w:rsidRDefault="00A36265">
            <w:pPr>
              <w:rPr>
                <w:rFonts w:ascii="Arial" w:hAnsi="Arial" w:cs="Arial"/>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52D23C79" w14:textId="77777777" w:rsidR="00A36265" w:rsidRPr="00A36265" w:rsidRDefault="00A36265">
            <w:pPr>
              <w:rPr>
                <w:rFonts w:ascii="Arial" w:hAnsi="Arial" w:cs="Arial"/>
                <w:sz w:val="22"/>
                <w:szCs w:val="22"/>
                <w:lang w:val="lt-LT"/>
              </w:rPr>
            </w:pPr>
          </w:p>
          <w:p w14:paraId="6666C878"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Atliktas vertinimas ir nustatyti korupcijos rizikos veiksniai.</w:t>
            </w:r>
          </w:p>
        </w:tc>
        <w:tc>
          <w:tcPr>
            <w:tcW w:w="1665" w:type="dxa"/>
            <w:tcBorders>
              <w:top w:val="single" w:sz="4" w:space="0" w:color="auto"/>
              <w:left w:val="single" w:sz="4" w:space="0" w:color="auto"/>
              <w:bottom w:val="single" w:sz="4" w:space="0" w:color="auto"/>
              <w:right w:val="single" w:sz="4" w:space="0" w:color="auto"/>
            </w:tcBorders>
          </w:tcPr>
          <w:p w14:paraId="10258D9F" w14:textId="77777777" w:rsidR="00A36265" w:rsidRPr="00A36265" w:rsidRDefault="00A36265">
            <w:pPr>
              <w:rPr>
                <w:rFonts w:ascii="Arial" w:hAnsi="Arial" w:cs="Arial"/>
                <w:sz w:val="22"/>
                <w:szCs w:val="22"/>
                <w:lang w:val="lt-LT"/>
              </w:rPr>
            </w:pPr>
          </w:p>
          <w:p w14:paraId="0BB6C111"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Kiekvienų metų III ketvirtis</w:t>
            </w:r>
          </w:p>
          <w:p w14:paraId="7D195468" w14:textId="77777777" w:rsidR="00A36265" w:rsidRPr="00A36265" w:rsidRDefault="00A36265">
            <w:pPr>
              <w:rPr>
                <w:rFonts w:ascii="Arial" w:hAnsi="Arial" w:cs="Arial"/>
                <w:sz w:val="22"/>
                <w:szCs w:val="22"/>
                <w:lang w:val="lt-LT"/>
              </w:rPr>
            </w:pPr>
          </w:p>
        </w:tc>
      </w:tr>
      <w:tr w:rsidR="00A36265" w:rsidRPr="00A36265" w14:paraId="1F2704C7"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497D1706"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EE90C8E" w14:textId="77777777" w:rsidR="00A36265" w:rsidRPr="00A36265" w:rsidRDefault="00A36265">
            <w:pPr>
              <w:pStyle w:val="BodyTextIndent"/>
              <w:tabs>
                <w:tab w:val="left" w:pos="1418"/>
              </w:tabs>
              <w:ind w:right="0" w:firstLine="0"/>
              <w:contextualSpacing/>
              <w:jc w:val="left"/>
              <w:rPr>
                <w:rFonts w:ascii="Arial" w:hAnsi="Arial" w:cs="Arial"/>
                <w:i/>
                <w:iCs/>
                <w:sz w:val="22"/>
                <w:szCs w:val="22"/>
              </w:rPr>
            </w:pPr>
          </w:p>
          <w:p w14:paraId="2D939973" w14:textId="77777777" w:rsidR="00A36265" w:rsidRPr="00A36265" w:rsidRDefault="00A36265">
            <w:pPr>
              <w:pStyle w:val="BodyTextIndent"/>
              <w:tabs>
                <w:tab w:val="left" w:pos="1418"/>
              </w:tabs>
              <w:ind w:right="0" w:firstLine="0"/>
              <w:contextualSpacing/>
              <w:jc w:val="left"/>
              <w:rPr>
                <w:rFonts w:ascii="Arial" w:hAnsi="Arial" w:cs="Arial"/>
                <w:sz w:val="22"/>
                <w:szCs w:val="22"/>
              </w:rPr>
            </w:pPr>
            <w:r w:rsidRPr="00A36265">
              <w:rPr>
                <w:rFonts w:ascii="Arial" w:hAnsi="Arial" w:cs="Arial"/>
                <w:sz w:val="22"/>
                <w:szCs w:val="22"/>
              </w:rPr>
              <w:t>1.2. Periodiškai informuoti Tarnybos darbuotojus kuriems patikėta įslaptinta informaciją apie atsakomybę už neteisėtą disponavimą įslaptintą informaciją, jos atskleidimą, praradimą, pagrobimą ar kitokį neteisėtą įgijimą.</w:t>
            </w:r>
          </w:p>
          <w:p w14:paraId="12729FE8" w14:textId="77777777" w:rsidR="00A36265" w:rsidRPr="00A36265" w:rsidRDefault="00A36265">
            <w:pPr>
              <w:pStyle w:val="BodyTextIndent"/>
              <w:tabs>
                <w:tab w:val="left" w:pos="1418"/>
              </w:tabs>
              <w:ind w:right="0" w:firstLine="0"/>
              <w:contextualSpacing/>
              <w:jc w:val="left"/>
              <w:rPr>
                <w:rFonts w:ascii="Arial" w:hAnsi="Arial"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26D3390" w14:textId="77777777" w:rsidR="00A36265" w:rsidRPr="00A36265" w:rsidRDefault="00A36265">
            <w:pPr>
              <w:rPr>
                <w:rFonts w:ascii="Arial" w:hAnsi="Arial" w:cs="Arial"/>
                <w:i/>
                <w:sz w:val="22"/>
                <w:szCs w:val="22"/>
                <w:lang w:val="lt-LT"/>
              </w:rPr>
            </w:pPr>
          </w:p>
          <w:p w14:paraId="42600290"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 xml:space="preserve">Tarnybos administracijos padalinių vadovai (toliau – Vadovai) </w:t>
            </w:r>
          </w:p>
          <w:p w14:paraId="784F33B0" w14:textId="77777777" w:rsidR="00A36265" w:rsidRPr="00A36265" w:rsidRDefault="00A36265">
            <w:pPr>
              <w:rPr>
                <w:rFonts w:ascii="Arial" w:hAnsi="Arial" w:cs="Arial"/>
                <w:i/>
                <w:sz w:val="22"/>
                <w:szCs w:val="22"/>
                <w:lang w:val="lt-LT"/>
              </w:rPr>
            </w:pPr>
            <w:r w:rsidRPr="00A36265">
              <w:rPr>
                <w:rFonts w:ascii="Arial" w:hAnsi="Arial" w:cs="Arial"/>
                <w:i/>
                <w:sz w:val="18"/>
                <w:szCs w:val="18"/>
                <w:lang w:val="lt-LT"/>
              </w:rPr>
              <w:t>(VTPĮ 3 str. 2 p., 22 str., bei VAT direktoriaus 2021 m. vasario 10 d. įsakymas Nr. V-93 „Dėl VTPĮ ir VAĮ įgyvendinimo“)</w:t>
            </w:r>
          </w:p>
        </w:tc>
        <w:tc>
          <w:tcPr>
            <w:tcW w:w="2977" w:type="dxa"/>
            <w:tcBorders>
              <w:top w:val="single" w:sz="4" w:space="0" w:color="auto"/>
              <w:left w:val="single" w:sz="4" w:space="0" w:color="auto"/>
              <w:bottom w:val="single" w:sz="4" w:space="0" w:color="auto"/>
              <w:right w:val="single" w:sz="4" w:space="0" w:color="auto"/>
            </w:tcBorders>
          </w:tcPr>
          <w:p w14:paraId="117EDDED" w14:textId="77777777" w:rsidR="00A36265" w:rsidRPr="00A36265" w:rsidRDefault="00A36265">
            <w:pPr>
              <w:rPr>
                <w:rFonts w:ascii="Arial" w:hAnsi="Arial" w:cs="Arial"/>
                <w:sz w:val="22"/>
                <w:szCs w:val="22"/>
                <w:lang w:val="lt-LT"/>
              </w:rPr>
            </w:pPr>
          </w:p>
          <w:p w14:paraId="4B1491A8" w14:textId="77777777" w:rsidR="00A36265" w:rsidRPr="00A36265" w:rsidRDefault="00A36265">
            <w:pPr>
              <w:rPr>
                <w:rFonts w:ascii="Arial" w:hAnsi="Arial" w:cs="Arial"/>
                <w:sz w:val="22"/>
                <w:szCs w:val="22"/>
                <w:lang w:val="lt-LT"/>
              </w:rPr>
            </w:pPr>
            <w:r w:rsidRPr="00A36265">
              <w:rPr>
                <w:rFonts w:ascii="Arial" w:hAnsi="Arial" w:cs="Arial"/>
                <w:i/>
                <w:iCs/>
                <w:sz w:val="22"/>
                <w:szCs w:val="22"/>
                <w:lang w:val="lt-LT"/>
              </w:rPr>
              <w:t xml:space="preserve">Pasirašytinai </w:t>
            </w:r>
            <w:r w:rsidRPr="00A36265">
              <w:rPr>
                <w:rFonts w:ascii="Arial" w:hAnsi="Arial" w:cs="Arial"/>
                <w:sz w:val="22"/>
                <w:szCs w:val="22"/>
                <w:lang w:val="lt-LT"/>
              </w:rPr>
              <w:t xml:space="preserve">supažindinti Tarnybos </w:t>
            </w:r>
            <w:r w:rsidRPr="00A36265">
              <w:rPr>
                <w:rFonts w:ascii="Arial" w:hAnsi="Arial" w:cs="Arial"/>
                <w:i/>
                <w:iCs/>
                <w:sz w:val="22"/>
                <w:szCs w:val="22"/>
                <w:lang w:val="lt-LT"/>
              </w:rPr>
              <w:t xml:space="preserve">padalinių </w:t>
            </w:r>
            <w:r w:rsidRPr="00A36265">
              <w:rPr>
                <w:rFonts w:ascii="Arial" w:hAnsi="Arial" w:cs="Arial"/>
                <w:sz w:val="22"/>
                <w:szCs w:val="22"/>
                <w:lang w:val="lt-LT"/>
              </w:rPr>
              <w:t>darbuotojai</w:t>
            </w:r>
          </w:p>
        </w:tc>
        <w:tc>
          <w:tcPr>
            <w:tcW w:w="1665" w:type="dxa"/>
            <w:tcBorders>
              <w:top w:val="single" w:sz="4" w:space="0" w:color="auto"/>
              <w:left w:val="single" w:sz="4" w:space="0" w:color="auto"/>
              <w:bottom w:val="single" w:sz="4" w:space="0" w:color="auto"/>
              <w:right w:val="single" w:sz="4" w:space="0" w:color="auto"/>
            </w:tcBorders>
          </w:tcPr>
          <w:p w14:paraId="6F24BB96" w14:textId="77777777" w:rsidR="00A36265" w:rsidRPr="00A36265" w:rsidRDefault="00A36265">
            <w:pPr>
              <w:rPr>
                <w:rFonts w:ascii="Arial" w:hAnsi="Arial" w:cs="Arial"/>
                <w:sz w:val="22"/>
                <w:szCs w:val="22"/>
                <w:lang w:val="lt-LT"/>
              </w:rPr>
            </w:pPr>
          </w:p>
          <w:p w14:paraId="6F3D565C"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Kartą per metus</w:t>
            </w:r>
          </w:p>
        </w:tc>
      </w:tr>
      <w:tr w:rsidR="00A36265" w:rsidRPr="00A36265" w14:paraId="2E7AAC8B"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36EF1BC9"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0E09D187" w14:textId="77777777" w:rsidR="00A36265" w:rsidRPr="00A36265" w:rsidRDefault="00A36265">
            <w:pPr>
              <w:pStyle w:val="BodyTextIndent"/>
              <w:tabs>
                <w:tab w:val="left" w:pos="1418"/>
              </w:tabs>
              <w:ind w:right="0" w:firstLine="0"/>
              <w:contextualSpacing/>
              <w:jc w:val="left"/>
              <w:rPr>
                <w:rFonts w:ascii="Arial" w:hAnsi="Arial" w:cs="Arial"/>
                <w:sz w:val="22"/>
                <w:szCs w:val="22"/>
              </w:rPr>
            </w:pPr>
          </w:p>
          <w:p w14:paraId="29B7E3EA" w14:textId="77777777" w:rsidR="00A36265" w:rsidRPr="00A36265" w:rsidRDefault="00A36265">
            <w:pPr>
              <w:pStyle w:val="BodyTextIndent"/>
              <w:tabs>
                <w:tab w:val="left" w:pos="1418"/>
              </w:tabs>
              <w:ind w:right="0" w:firstLine="0"/>
              <w:contextualSpacing/>
              <w:jc w:val="left"/>
              <w:rPr>
                <w:rFonts w:ascii="Arial" w:hAnsi="Arial" w:cs="Arial"/>
                <w:sz w:val="22"/>
                <w:szCs w:val="22"/>
              </w:rPr>
            </w:pPr>
            <w:r w:rsidRPr="00A36265">
              <w:rPr>
                <w:rFonts w:ascii="Arial" w:hAnsi="Arial" w:cs="Arial"/>
                <w:sz w:val="22"/>
                <w:szCs w:val="22"/>
              </w:rPr>
              <w:t>1.3. Kontroliuoti ar Tarnybos darbuotojai tinkamai disponuoja įslaptinta informacija.</w:t>
            </w:r>
          </w:p>
          <w:p w14:paraId="0EAF4082" w14:textId="77777777" w:rsidR="00A36265" w:rsidRPr="00A36265" w:rsidRDefault="00A36265">
            <w:pPr>
              <w:pStyle w:val="BodyTextIndent"/>
              <w:tabs>
                <w:tab w:val="left" w:pos="1418"/>
              </w:tabs>
              <w:ind w:right="0" w:firstLine="0"/>
              <w:contextualSpacing/>
              <w:jc w:val="left"/>
              <w:rPr>
                <w:rFonts w:ascii="Arial" w:hAnsi="Arial" w:cs="Arial"/>
                <w:i/>
                <w:i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744A6D0D" w14:textId="77777777" w:rsidR="00A36265" w:rsidRPr="00A36265" w:rsidRDefault="00A36265">
            <w:pPr>
              <w:rPr>
                <w:rFonts w:ascii="Arial" w:hAnsi="Arial" w:cs="Arial"/>
                <w:i/>
                <w:sz w:val="22"/>
                <w:szCs w:val="22"/>
                <w:lang w:val="lt-LT"/>
              </w:rPr>
            </w:pPr>
          </w:p>
          <w:p w14:paraId="664683E8"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Vadovai</w:t>
            </w:r>
          </w:p>
          <w:p w14:paraId="3A3F429C" w14:textId="77777777" w:rsidR="00A36265" w:rsidRPr="00A36265" w:rsidRDefault="00A36265">
            <w:pPr>
              <w:rPr>
                <w:rFonts w:ascii="Arial" w:hAnsi="Arial" w:cs="Arial"/>
                <w:i/>
                <w:sz w:val="22"/>
                <w:szCs w:val="22"/>
                <w:lang w:val="lt-LT"/>
              </w:rPr>
            </w:pPr>
            <w:r w:rsidRPr="00A36265">
              <w:rPr>
                <w:rFonts w:ascii="Arial" w:hAnsi="Arial" w:cs="Arial"/>
                <w:i/>
                <w:sz w:val="18"/>
                <w:szCs w:val="18"/>
                <w:lang w:val="lt-LT"/>
              </w:rPr>
              <w:t>(VTPĮ 3 str. 2 p., 22 str., bei VAT direktoriaus 2021 m. vasario 10 d. įsakymas Nr. V-93 „Dėl VTPĮ ir VAĮ įgyvendinimo“)</w:t>
            </w:r>
          </w:p>
        </w:tc>
        <w:tc>
          <w:tcPr>
            <w:tcW w:w="2977" w:type="dxa"/>
            <w:tcBorders>
              <w:top w:val="single" w:sz="4" w:space="0" w:color="auto"/>
              <w:left w:val="single" w:sz="4" w:space="0" w:color="auto"/>
              <w:bottom w:val="single" w:sz="4" w:space="0" w:color="auto"/>
              <w:right w:val="single" w:sz="4" w:space="0" w:color="auto"/>
            </w:tcBorders>
          </w:tcPr>
          <w:p w14:paraId="27EB20A8" w14:textId="77777777" w:rsidR="00A36265" w:rsidRPr="00A36265" w:rsidRDefault="00A36265">
            <w:pPr>
              <w:rPr>
                <w:rFonts w:ascii="Arial" w:hAnsi="Arial" w:cs="Arial"/>
                <w:sz w:val="22"/>
                <w:szCs w:val="22"/>
                <w:lang w:val="lt-LT"/>
              </w:rPr>
            </w:pPr>
          </w:p>
          <w:p w14:paraId="0250998A"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Nustatytų pažeidimų skaičius</w:t>
            </w:r>
          </w:p>
          <w:p w14:paraId="691EE1B4"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(skaičiaus mažėjimas, procentai).</w:t>
            </w:r>
          </w:p>
          <w:p w14:paraId="60C5946D" w14:textId="77777777" w:rsidR="00A36265" w:rsidRPr="00A36265" w:rsidRDefault="00A36265">
            <w:pP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16DC08DE" w14:textId="77777777" w:rsidR="00A36265" w:rsidRPr="00A36265" w:rsidRDefault="00A36265">
            <w:pPr>
              <w:rPr>
                <w:rFonts w:ascii="Arial" w:hAnsi="Arial" w:cs="Arial"/>
                <w:sz w:val="22"/>
                <w:szCs w:val="22"/>
                <w:lang w:val="lt-LT"/>
              </w:rPr>
            </w:pPr>
          </w:p>
          <w:p w14:paraId="124CFC60"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Nuolat</w:t>
            </w:r>
          </w:p>
        </w:tc>
      </w:tr>
      <w:tr w:rsidR="00A36265" w:rsidRPr="00A36265" w14:paraId="0CDB8612"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333A16C8"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688B8AB" w14:textId="77777777" w:rsidR="00A36265" w:rsidRPr="00A36265" w:rsidRDefault="00A36265">
            <w:pPr>
              <w:pStyle w:val="BodyTextIndent"/>
              <w:tabs>
                <w:tab w:val="left" w:pos="1418"/>
              </w:tabs>
              <w:ind w:right="0" w:firstLine="0"/>
              <w:contextualSpacing/>
              <w:jc w:val="left"/>
              <w:rPr>
                <w:rFonts w:ascii="Arial" w:hAnsi="Arial" w:cs="Arial"/>
                <w:sz w:val="22"/>
                <w:szCs w:val="22"/>
              </w:rPr>
            </w:pPr>
          </w:p>
          <w:p w14:paraId="562152EF" w14:textId="77777777" w:rsidR="00A36265" w:rsidRPr="00A36265" w:rsidRDefault="00A36265">
            <w:pPr>
              <w:pStyle w:val="BodyTextIndent"/>
              <w:tabs>
                <w:tab w:val="left" w:pos="1418"/>
              </w:tabs>
              <w:ind w:right="0" w:firstLine="0"/>
              <w:contextualSpacing/>
              <w:jc w:val="left"/>
              <w:rPr>
                <w:rFonts w:ascii="Arial" w:hAnsi="Arial" w:cs="Arial"/>
                <w:sz w:val="22"/>
                <w:szCs w:val="22"/>
              </w:rPr>
            </w:pPr>
            <w:r w:rsidRPr="00A36265">
              <w:rPr>
                <w:rFonts w:ascii="Arial" w:hAnsi="Arial" w:cs="Arial"/>
                <w:sz w:val="22"/>
                <w:szCs w:val="22"/>
              </w:rPr>
              <w:t xml:space="preserve">1.4. Periodiškai Tarnybos darbuotojus kurių darbas susijęs su įslaptintos </w:t>
            </w:r>
            <w:r w:rsidRPr="00A36265">
              <w:rPr>
                <w:rFonts w:ascii="Arial" w:hAnsi="Arial" w:cs="Arial"/>
                <w:sz w:val="22"/>
                <w:szCs w:val="22"/>
              </w:rPr>
              <w:lastRenderedPageBreak/>
              <w:t>informacijos naudojimu ar apsauga, pasirašytinai supažindinti su įslaptintos informacijos apsaugą reglamentuojančių teisės aktų reikalavimais.</w:t>
            </w:r>
          </w:p>
          <w:p w14:paraId="57777A5B" w14:textId="77777777" w:rsidR="00A36265" w:rsidRPr="00A36265" w:rsidRDefault="00A36265">
            <w:pPr>
              <w:pStyle w:val="BodyTextIndent"/>
              <w:tabs>
                <w:tab w:val="left" w:pos="1418"/>
              </w:tabs>
              <w:ind w:right="0" w:firstLine="0"/>
              <w:contextualSpacing/>
              <w:jc w:val="left"/>
              <w:rPr>
                <w:rFonts w:ascii="Arial" w:hAnsi="Arial"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D9DE59A" w14:textId="77777777" w:rsidR="00A36265" w:rsidRPr="00A36265" w:rsidRDefault="00A36265">
            <w:pPr>
              <w:rPr>
                <w:rFonts w:ascii="Arial" w:hAnsi="Arial" w:cs="Arial"/>
                <w:i/>
                <w:sz w:val="22"/>
                <w:szCs w:val="22"/>
                <w:highlight w:val="lightGray"/>
                <w:lang w:val="lt-LT"/>
              </w:rPr>
            </w:pPr>
          </w:p>
          <w:p w14:paraId="4D7E180A"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Vadovai</w:t>
            </w:r>
          </w:p>
          <w:p w14:paraId="796D2254" w14:textId="77777777" w:rsidR="00A36265" w:rsidRPr="00A36265" w:rsidRDefault="00A36265">
            <w:pPr>
              <w:rPr>
                <w:rFonts w:ascii="Arial" w:hAnsi="Arial" w:cs="Arial"/>
                <w:i/>
                <w:sz w:val="22"/>
                <w:szCs w:val="22"/>
                <w:highlight w:val="lightGray"/>
                <w:lang w:val="lt-LT"/>
              </w:rPr>
            </w:pPr>
            <w:r w:rsidRPr="00A36265">
              <w:rPr>
                <w:rFonts w:ascii="Arial" w:hAnsi="Arial" w:cs="Arial"/>
                <w:i/>
                <w:sz w:val="18"/>
                <w:szCs w:val="18"/>
                <w:lang w:val="lt-LT"/>
              </w:rPr>
              <w:t xml:space="preserve">(VTPĮ 3 str. 2 p., 22 str., bei VAT direktoriaus 2021 m. vasario 10 d. </w:t>
            </w:r>
            <w:r w:rsidRPr="00A36265">
              <w:rPr>
                <w:rFonts w:ascii="Arial" w:hAnsi="Arial" w:cs="Arial"/>
                <w:i/>
                <w:sz w:val="18"/>
                <w:szCs w:val="18"/>
                <w:lang w:val="lt-LT"/>
              </w:rPr>
              <w:lastRenderedPageBreak/>
              <w:t>įsakymas Nr. V-93 „Dėl VTPĮ ir VAĮ įgyvendinimo“)</w:t>
            </w:r>
          </w:p>
        </w:tc>
        <w:tc>
          <w:tcPr>
            <w:tcW w:w="2977" w:type="dxa"/>
            <w:tcBorders>
              <w:top w:val="single" w:sz="4" w:space="0" w:color="auto"/>
              <w:left w:val="single" w:sz="4" w:space="0" w:color="auto"/>
              <w:bottom w:val="single" w:sz="4" w:space="0" w:color="auto"/>
              <w:right w:val="single" w:sz="4" w:space="0" w:color="auto"/>
            </w:tcBorders>
          </w:tcPr>
          <w:p w14:paraId="6ACAE387" w14:textId="77777777" w:rsidR="00A36265" w:rsidRPr="00A36265" w:rsidRDefault="00A36265">
            <w:pPr>
              <w:rPr>
                <w:rFonts w:ascii="Arial" w:hAnsi="Arial" w:cs="Arial"/>
                <w:i/>
                <w:iCs/>
                <w:sz w:val="22"/>
                <w:szCs w:val="22"/>
                <w:lang w:val="lt-LT"/>
              </w:rPr>
            </w:pPr>
          </w:p>
          <w:p w14:paraId="0487AB5B" w14:textId="77777777" w:rsidR="00A36265" w:rsidRPr="00A36265" w:rsidRDefault="00A36265">
            <w:pPr>
              <w:rPr>
                <w:rFonts w:ascii="Arial" w:hAnsi="Arial" w:cs="Arial"/>
                <w:sz w:val="22"/>
                <w:szCs w:val="22"/>
                <w:highlight w:val="lightGray"/>
                <w:lang w:val="lt-LT"/>
              </w:rPr>
            </w:pPr>
            <w:r w:rsidRPr="00A36265">
              <w:rPr>
                <w:rFonts w:ascii="Arial" w:hAnsi="Arial" w:cs="Arial"/>
                <w:i/>
                <w:iCs/>
                <w:sz w:val="22"/>
                <w:szCs w:val="22"/>
                <w:lang w:val="lt-LT"/>
              </w:rPr>
              <w:t xml:space="preserve">Pasirašytinai </w:t>
            </w:r>
            <w:r w:rsidRPr="00A36265">
              <w:rPr>
                <w:rFonts w:ascii="Arial" w:hAnsi="Arial" w:cs="Arial"/>
                <w:sz w:val="22"/>
                <w:szCs w:val="22"/>
                <w:lang w:val="lt-LT"/>
              </w:rPr>
              <w:t xml:space="preserve">supažindinti Tarnybos </w:t>
            </w:r>
            <w:r w:rsidRPr="00A36265">
              <w:rPr>
                <w:rFonts w:ascii="Arial" w:hAnsi="Arial" w:cs="Arial"/>
                <w:i/>
                <w:iCs/>
                <w:sz w:val="22"/>
                <w:szCs w:val="22"/>
                <w:lang w:val="lt-LT"/>
              </w:rPr>
              <w:t xml:space="preserve">padalinių </w:t>
            </w:r>
            <w:r w:rsidRPr="00A36265">
              <w:rPr>
                <w:rFonts w:ascii="Arial" w:hAnsi="Arial" w:cs="Arial"/>
                <w:sz w:val="22"/>
                <w:szCs w:val="22"/>
                <w:lang w:val="lt-LT"/>
              </w:rPr>
              <w:lastRenderedPageBreak/>
              <w:t>darbuotojai</w:t>
            </w:r>
          </w:p>
        </w:tc>
        <w:tc>
          <w:tcPr>
            <w:tcW w:w="1665" w:type="dxa"/>
            <w:tcBorders>
              <w:top w:val="single" w:sz="4" w:space="0" w:color="auto"/>
              <w:left w:val="single" w:sz="4" w:space="0" w:color="auto"/>
              <w:bottom w:val="single" w:sz="4" w:space="0" w:color="auto"/>
              <w:right w:val="single" w:sz="4" w:space="0" w:color="auto"/>
            </w:tcBorders>
          </w:tcPr>
          <w:p w14:paraId="63C57888" w14:textId="77777777" w:rsidR="00A36265" w:rsidRPr="00A36265" w:rsidRDefault="00A36265">
            <w:pPr>
              <w:rPr>
                <w:rFonts w:ascii="Arial" w:hAnsi="Arial" w:cs="Arial"/>
                <w:sz w:val="22"/>
                <w:szCs w:val="22"/>
                <w:lang w:val="lt-LT"/>
              </w:rPr>
            </w:pPr>
          </w:p>
          <w:p w14:paraId="29ADD545"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Kartą per metus</w:t>
            </w:r>
          </w:p>
        </w:tc>
      </w:tr>
      <w:tr w:rsidR="00A36265" w:rsidRPr="00A36265" w14:paraId="76362690"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5CB31763"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D95094E" w14:textId="77777777" w:rsidR="00A36265" w:rsidRPr="00A36265" w:rsidRDefault="00A36265">
            <w:pPr>
              <w:pStyle w:val="BodyTextIndent"/>
              <w:tabs>
                <w:tab w:val="left" w:pos="1418"/>
              </w:tabs>
              <w:ind w:right="0" w:firstLine="0"/>
              <w:contextualSpacing/>
              <w:jc w:val="left"/>
              <w:rPr>
                <w:rFonts w:ascii="Arial" w:hAnsi="Arial" w:cs="Arial"/>
                <w:i/>
                <w:iCs/>
                <w:sz w:val="16"/>
                <w:szCs w:val="16"/>
              </w:rPr>
            </w:pPr>
          </w:p>
          <w:p w14:paraId="3992D518" w14:textId="77777777" w:rsidR="00A36265" w:rsidRPr="00A36265" w:rsidRDefault="00A36265">
            <w:pPr>
              <w:pStyle w:val="BodyTextIndent"/>
              <w:tabs>
                <w:tab w:val="left" w:pos="1418"/>
              </w:tabs>
              <w:ind w:right="0" w:firstLine="0"/>
              <w:contextualSpacing/>
              <w:jc w:val="left"/>
              <w:rPr>
                <w:rFonts w:ascii="Arial" w:hAnsi="Arial" w:cs="Arial"/>
                <w:sz w:val="22"/>
                <w:szCs w:val="22"/>
              </w:rPr>
            </w:pPr>
            <w:r w:rsidRPr="00A36265">
              <w:rPr>
                <w:rFonts w:ascii="Arial" w:hAnsi="Arial" w:cs="Arial"/>
                <w:sz w:val="22"/>
                <w:szCs w:val="22"/>
              </w:rPr>
              <w:t>1.5. Kontroliuoti  kad teisės aktų reglamentuojančių įslaptintos informacijos apsaugą, reikalavimus vykdytų visi Tarnybos darbuotojai, dirbantys ar susipažįstantys su įslaptinta informacija.</w:t>
            </w:r>
          </w:p>
          <w:p w14:paraId="5105D8CD" w14:textId="77777777" w:rsidR="00A36265" w:rsidRPr="00A36265" w:rsidRDefault="00A36265">
            <w:pPr>
              <w:pStyle w:val="BodyTextIndent"/>
              <w:tabs>
                <w:tab w:val="left" w:pos="1418"/>
              </w:tabs>
              <w:ind w:right="0" w:firstLine="0"/>
              <w:contextualSpacing/>
              <w:jc w:val="left"/>
              <w:rPr>
                <w:rFonts w:ascii="Arial" w:hAnsi="Arial"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85B1D91" w14:textId="77777777" w:rsidR="00A36265" w:rsidRPr="00A36265" w:rsidRDefault="00A36265">
            <w:pPr>
              <w:rPr>
                <w:rFonts w:ascii="Arial" w:hAnsi="Arial" w:cs="Arial"/>
                <w:i/>
                <w:sz w:val="18"/>
                <w:szCs w:val="18"/>
                <w:lang w:val="lt-LT"/>
              </w:rPr>
            </w:pPr>
          </w:p>
          <w:p w14:paraId="0A8A2F80"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Vadovai</w:t>
            </w:r>
          </w:p>
          <w:p w14:paraId="724D0396" w14:textId="77777777" w:rsidR="00A36265" w:rsidRPr="00A36265" w:rsidRDefault="00A36265">
            <w:pPr>
              <w:rPr>
                <w:rFonts w:ascii="Arial" w:hAnsi="Arial" w:cs="Arial"/>
                <w:i/>
                <w:sz w:val="22"/>
                <w:szCs w:val="22"/>
                <w:highlight w:val="lightGray"/>
                <w:lang w:val="lt-LT"/>
              </w:rPr>
            </w:pPr>
            <w:r w:rsidRPr="00A36265">
              <w:rPr>
                <w:rFonts w:ascii="Arial" w:hAnsi="Arial" w:cs="Arial"/>
                <w:i/>
                <w:sz w:val="18"/>
                <w:szCs w:val="18"/>
                <w:lang w:val="lt-LT"/>
              </w:rPr>
              <w:t>(VTPĮ 3 str. 2 p., 22 str., bei VAT direktoriaus 2021 m. vasario 10 d. įsakymas Nr. V-93 „Dėl VTPĮ ir VAĮ įgyvendinimo“)</w:t>
            </w:r>
          </w:p>
        </w:tc>
        <w:tc>
          <w:tcPr>
            <w:tcW w:w="2977" w:type="dxa"/>
            <w:tcBorders>
              <w:top w:val="single" w:sz="4" w:space="0" w:color="auto"/>
              <w:left w:val="single" w:sz="4" w:space="0" w:color="auto"/>
              <w:bottom w:val="single" w:sz="4" w:space="0" w:color="auto"/>
              <w:right w:val="single" w:sz="4" w:space="0" w:color="auto"/>
            </w:tcBorders>
          </w:tcPr>
          <w:p w14:paraId="0F8F7347" w14:textId="77777777" w:rsidR="00A36265" w:rsidRPr="00A36265" w:rsidRDefault="00A36265">
            <w:pPr>
              <w:rPr>
                <w:rFonts w:ascii="Arial" w:hAnsi="Arial" w:cs="Arial"/>
                <w:sz w:val="22"/>
                <w:szCs w:val="22"/>
                <w:lang w:val="lt-LT"/>
              </w:rPr>
            </w:pPr>
          </w:p>
          <w:p w14:paraId="0D461FEC"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Nustatytų pažeidimų skaičius</w:t>
            </w:r>
          </w:p>
          <w:p w14:paraId="56434BE4"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(skaičiaus mažėjimas, procentai).</w:t>
            </w:r>
          </w:p>
          <w:p w14:paraId="6EC35BA4" w14:textId="77777777" w:rsidR="00A36265" w:rsidRPr="00A36265" w:rsidRDefault="00A36265">
            <w:pPr>
              <w:rPr>
                <w:rFonts w:ascii="Arial" w:hAnsi="Arial" w:cs="Arial"/>
                <w:sz w:val="22"/>
                <w:szCs w:val="22"/>
                <w:highlight w:val="lightGray"/>
                <w:lang w:val="lt-LT"/>
              </w:rPr>
            </w:pPr>
          </w:p>
        </w:tc>
        <w:tc>
          <w:tcPr>
            <w:tcW w:w="1665" w:type="dxa"/>
            <w:tcBorders>
              <w:top w:val="single" w:sz="4" w:space="0" w:color="auto"/>
              <w:left w:val="single" w:sz="4" w:space="0" w:color="auto"/>
              <w:bottom w:val="single" w:sz="4" w:space="0" w:color="auto"/>
              <w:right w:val="single" w:sz="4" w:space="0" w:color="auto"/>
            </w:tcBorders>
          </w:tcPr>
          <w:p w14:paraId="579F9F68" w14:textId="77777777" w:rsidR="00A36265" w:rsidRPr="00A36265" w:rsidRDefault="00A36265">
            <w:pPr>
              <w:rPr>
                <w:rFonts w:ascii="Arial" w:hAnsi="Arial" w:cs="Arial"/>
                <w:sz w:val="22"/>
                <w:szCs w:val="22"/>
                <w:lang w:val="lt-LT"/>
              </w:rPr>
            </w:pPr>
          </w:p>
          <w:p w14:paraId="21B34A4D"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Nuolat</w:t>
            </w:r>
          </w:p>
        </w:tc>
      </w:tr>
      <w:tr w:rsidR="00A36265" w:rsidRPr="00A36265" w14:paraId="22BD5997"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1672642B"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3D7970DB" w14:textId="77777777" w:rsidR="00A36265" w:rsidRPr="00A36265" w:rsidRDefault="00A36265">
            <w:pPr>
              <w:pStyle w:val="BodyTextIndent"/>
              <w:tabs>
                <w:tab w:val="left" w:pos="1418"/>
              </w:tabs>
              <w:ind w:right="0" w:firstLine="0"/>
              <w:contextualSpacing/>
              <w:jc w:val="left"/>
              <w:rPr>
                <w:rFonts w:ascii="Arial" w:hAnsi="Arial" w:cs="Arial"/>
                <w:sz w:val="22"/>
                <w:szCs w:val="22"/>
              </w:rPr>
            </w:pPr>
          </w:p>
          <w:p w14:paraId="76EB53FA" w14:textId="77777777" w:rsidR="00A36265" w:rsidRPr="00A36265" w:rsidRDefault="00A36265">
            <w:pPr>
              <w:pStyle w:val="BodyTextIndent"/>
              <w:tabs>
                <w:tab w:val="left" w:pos="1418"/>
              </w:tabs>
              <w:ind w:right="0" w:firstLine="0"/>
              <w:contextualSpacing/>
              <w:jc w:val="left"/>
              <w:rPr>
                <w:rFonts w:ascii="Arial" w:hAnsi="Arial" w:cs="Arial"/>
                <w:sz w:val="22"/>
                <w:szCs w:val="22"/>
              </w:rPr>
            </w:pPr>
            <w:r w:rsidRPr="00A36265">
              <w:rPr>
                <w:rFonts w:ascii="Arial" w:hAnsi="Arial" w:cs="Arial"/>
                <w:sz w:val="22"/>
                <w:szCs w:val="22"/>
              </w:rPr>
              <w:t>1.6. Patikrinti pasirinktą  Tarnybos administracijos padalinį, ar laikomasi reikalavimo supažindinti darbuotojus su teisės aktų, reglamentuojančių valstybės ir tarnybos paslapčių sritį Tarnybos veikloje, sąrašu.</w:t>
            </w:r>
          </w:p>
          <w:p w14:paraId="3D019688" w14:textId="77777777" w:rsidR="00A36265" w:rsidRPr="00A36265" w:rsidRDefault="00A36265">
            <w:pP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00F8AADD" w14:textId="77777777" w:rsidR="00A36265" w:rsidRPr="00A36265" w:rsidRDefault="00A36265">
            <w:pPr>
              <w:rPr>
                <w:rFonts w:ascii="Arial" w:hAnsi="Arial" w:cs="Arial"/>
                <w:i/>
                <w:sz w:val="22"/>
                <w:szCs w:val="22"/>
                <w:lang w:val="lt-LT"/>
              </w:rPr>
            </w:pPr>
          </w:p>
          <w:p w14:paraId="5EBF9063"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Specialioji ekspertų komisija</w:t>
            </w:r>
          </w:p>
          <w:p w14:paraId="76131754" w14:textId="77777777" w:rsidR="00A36265" w:rsidRPr="00A36265" w:rsidRDefault="00A36265">
            <w:pPr>
              <w:rPr>
                <w:rFonts w:ascii="Arial" w:hAnsi="Arial" w:cs="Arial"/>
                <w:sz w:val="22"/>
                <w:szCs w:val="22"/>
                <w:lang w:val="lt-LT"/>
              </w:rPr>
            </w:pPr>
            <w:r w:rsidRPr="00A36265">
              <w:rPr>
                <w:rFonts w:ascii="Arial" w:hAnsi="Arial" w:cs="Arial"/>
                <w:i/>
                <w:sz w:val="18"/>
                <w:szCs w:val="18"/>
                <w:lang w:val="lt-LT"/>
              </w:rPr>
              <w:t>(VTPĮ 3 str. 2 p., 22 str., bei VAT direktoriaus 2021 m. vasario 10 d. įsakymas Nr. V-93 „Dėl VTPĮ ir VAĮ įgyvendinimo“)</w:t>
            </w:r>
          </w:p>
        </w:tc>
        <w:tc>
          <w:tcPr>
            <w:tcW w:w="2977" w:type="dxa"/>
            <w:tcBorders>
              <w:top w:val="single" w:sz="4" w:space="0" w:color="auto"/>
              <w:left w:val="single" w:sz="4" w:space="0" w:color="auto"/>
              <w:bottom w:val="single" w:sz="4" w:space="0" w:color="auto"/>
              <w:right w:val="single" w:sz="4" w:space="0" w:color="auto"/>
            </w:tcBorders>
          </w:tcPr>
          <w:p w14:paraId="5572F65D" w14:textId="77777777" w:rsidR="00A36265" w:rsidRPr="00A36265" w:rsidRDefault="00A36265">
            <w:pPr>
              <w:rPr>
                <w:rFonts w:ascii="Arial" w:hAnsi="Arial" w:cs="Arial"/>
                <w:sz w:val="22"/>
                <w:szCs w:val="22"/>
                <w:lang w:val="lt-LT"/>
              </w:rPr>
            </w:pPr>
          </w:p>
          <w:p w14:paraId="36622993"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Atliktų patikrinimų skaičius (vienas).</w:t>
            </w:r>
          </w:p>
          <w:p w14:paraId="6EE1B36F" w14:textId="77777777" w:rsidR="00A36265" w:rsidRPr="00A36265" w:rsidRDefault="00A36265">
            <w:pPr>
              <w:jc w:val="both"/>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63AD8AA7" w14:textId="77777777" w:rsidR="00A36265" w:rsidRPr="00A36265" w:rsidRDefault="00A36265">
            <w:pPr>
              <w:jc w:val="center"/>
              <w:rPr>
                <w:rFonts w:ascii="Arial" w:hAnsi="Arial" w:cs="Arial"/>
                <w:sz w:val="22"/>
                <w:szCs w:val="22"/>
                <w:lang w:val="lt-LT"/>
              </w:rPr>
            </w:pPr>
          </w:p>
          <w:p w14:paraId="13AD2713"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Kartą per metus</w:t>
            </w:r>
          </w:p>
          <w:p w14:paraId="74C0C7C9" w14:textId="77777777" w:rsidR="00A36265" w:rsidRPr="00A36265" w:rsidRDefault="00A36265">
            <w:pPr>
              <w:jc w:val="center"/>
              <w:rPr>
                <w:rFonts w:ascii="Arial" w:hAnsi="Arial" w:cs="Arial"/>
                <w:sz w:val="22"/>
                <w:szCs w:val="22"/>
                <w:lang w:val="lt-LT"/>
              </w:rPr>
            </w:pPr>
          </w:p>
        </w:tc>
      </w:tr>
      <w:tr w:rsidR="00A36265" w:rsidRPr="00A36265" w14:paraId="26906526"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5522BB2A"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307314C6" w14:textId="77777777" w:rsidR="00A36265" w:rsidRPr="00A36265" w:rsidRDefault="00A36265">
            <w:pPr>
              <w:rPr>
                <w:rFonts w:ascii="Arial" w:hAnsi="Arial" w:cs="Arial"/>
                <w:sz w:val="22"/>
                <w:szCs w:val="22"/>
                <w:lang w:val="lt-LT"/>
              </w:rPr>
            </w:pPr>
          </w:p>
          <w:p w14:paraId="49F0B397"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1.7. Prireikus parengti naujas kovos su korupcija priemones ir (ar) atnaujinti (tobulinti) esamas</w:t>
            </w:r>
          </w:p>
        </w:tc>
        <w:tc>
          <w:tcPr>
            <w:tcW w:w="3260" w:type="dxa"/>
            <w:tcBorders>
              <w:top w:val="single" w:sz="4" w:space="0" w:color="auto"/>
              <w:left w:val="single" w:sz="4" w:space="0" w:color="auto"/>
              <w:bottom w:val="single" w:sz="4" w:space="0" w:color="auto"/>
              <w:right w:val="single" w:sz="4" w:space="0" w:color="auto"/>
            </w:tcBorders>
          </w:tcPr>
          <w:p w14:paraId="32268285" w14:textId="77777777" w:rsidR="00A36265" w:rsidRPr="00A36265" w:rsidRDefault="00A36265">
            <w:pPr>
              <w:rPr>
                <w:rFonts w:ascii="Arial" w:hAnsi="Arial" w:cs="Arial"/>
                <w:sz w:val="22"/>
                <w:szCs w:val="22"/>
                <w:lang w:val="lt-LT"/>
              </w:rPr>
            </w:pPr>
          </w:p>
          <w:p w14:paraId="0A69F9EB"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KPVTS</w:t>
            </w:r>
          </w:p>
        </w:tc>
        <w:tc>
          <w:tcPr>
            <w:tcW w:w="2977" w:type="dxa"/>
            <w:tcBorders>
              <w:top w:val="single" w:sz="4" w:space="0" w:color="auto"/>
              <w:left w:val="single" w:sz="4" w:space="0" w:color="auto"/>
              <w:bottom w:val="single" w:sz="4" w:space="0" w:color="auto"/>
              <w:right w:val="single" w:sz="4" w:space="0" w:color="auto"/>
            </w:tcBorders>
          </w:tcPr>
          <w:p w14:paraId="1EA5586E" w14:textId="77777777" w:rsidR="00A36265" w:rsidRPr="00A36265" w:rsidRDefault="00A36265">
            <w:pPr>
              <w:rPr>
                <w:rFonts w:ascii="Arial" w:hAnsi="Arial" w:cs="Arial"/>
                <w:sz w:val="22"/>
                <w:szCs w:val="22"/>
                <w:lang w:val="lt-LT"/>
              </w:rPr>
            </w:pPr>
          </w:p>
          <w:p w14:paraId="483E464F"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Parengtų naujų ir atnaujintų priemonių skaičius.</w:t>
            </w:r>
          </w:p>
          <w:p w14:paraId="181C1014" w14:textId="77777777" w:rsidR="00A36265" w:rsidRPr="00A36265" w:rsidRDefault="00A36265">
            <w:pPr>
              <w:ind w:firstLine="318"/>
              <w:jc w:val="both"/>
              <w:rPr>
                <w:rFonts w:ascii="Arial" w:hAnsi="Arial" w:cs="Arial"/>
                <w:sz w:val="22"/>
                <w:szCs w:val="22"/>
                <w:lang w:val="lt-LT"/>
              </w:rPr>
            </w:pPr>
          </w:p>
          <w:p w14:paraId="07A19EC5"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5E549453" w14:textId="77777777" w:rsidR="00A36265" w:rsidRPr="00A36265" w:rsidRDefault="00A36265">
            <w:pPr>
              <w:jc w:val="center"/>
              <w:rPr>
                <w:rFonts w:ascii="Arial" w:hAnsi="Arial" w:cs="Arial"/>
                <w:sz w:val="22"/>
                <w:szCs w:val="22"/>
                <w:lang w:val="lt-LT"/>
              </w:rPr>
            </w:pPr>
          </w:p>
          <w:p w14:paraId="6DCB2D29" w14:textId="77777777" w:rsidR="00A36265" w:rsidRPr="00A36265" w:rsidRDefault="00A36265">
            <w:pPr>
              <w:jc w:val="center"/>
              <w:rPr>
                <w:rFonts w:ascii="Arial" w:hAnsi="Arial" w:cs="Arial"/>
                <w:sz w:val="22"/>
                <w:szCs w:val="22"/>
                <w:lang w:val="lt-LT"/>
              </w:rPr>
            </w:pPr>
            <w:r w:rsidRPr="00A36265">
              <w:rPr>
                <w:rFonts w:ascii="Arial" w:hAnsi="Arial" w:cs="Arial"/>
                <w:sz w:val="22"/>
                <w:szCs w:val="22"/>
                <w:lang w:val="lt-LT"/>
              </w:rPr>
              <w:t>Kasmet</w:t>
            </w:r>
          </w:p>
        </w:tc>
      </w:tr>
      <w:tr w:rsidR="00A36265" w:rsidRPr="00A36265" w14:paraId="4C241BB5" w14:textId="77777777" w:rsidTr="00A36265">
        <w:tc>
          <w:tcPr>
            <w:tcW w:w="2405" w:type="dxa"/>
            <w:vMerge w:val="restart"/>
            <w:tcBorders>
              <w:top w:val="single" w:sz="4" w:space="0" w:color="auto"/>
              <w:left w:val="single" w:sz="4" w:space="0" w:color="auto"/>
              <w:bottom w:val="single" w:sz="4" w:space="0" w:color="auto"/>
              <w:right w:val="single" w:sz="4" w:space="0" w:color="auto"/>
            </w:tcBorders>
          </w:tcPr>
          <w:p w14:paraId="0C8521F9" w14:textId="77777777" w:rsidR="00A36265" w:rsidRPr="00A36265" w:rsidRDefault="00A36265">
            <w:pPr>
              <w:rPr>
                <w:rFonts w:ascii="Arial" w:hAnsi="Arial" w:cs="Arial"/>
                <w:sz w:val="22"/>
                <w:szCs w:val="22"/>
                <w:lang w:val="lt-LT"/>
              </w:rPr>
            </w:pPr>
          </w:p>
          <w:p w14:paraId="6A7505A7" w14:textId="77777777" w:rsidR="00A36265" w:rsidRPr="00A36265" w:rsidRDefault="00A36265">
            <w:pPr>
              <w:rPr>
                <w:rFonts w:ascii="Arial" w:hAnsi="Arial" w:cs="Arial"/>
                <w:color w:val="000000"/>
                <w:sz w:val="22"/>
                <w:szCs w:val="22"/>
                <w:lang w:val="lt-LT" w:eastAsia="lt-LT"/>
              </w:rPr>
            </w:pPr>
            <w:r w:rsidRPr="00A36265">
              <w:rPr>
                <w:rFonts w:ascii="Arial" w:hAnsi="Arial" w:cs="Arial"/>
                <w:sz w:val="22"/>
                <w:szCs w:val="22"/>
                <w:lang w:val="lt-LT"/>
              </w:rPr>
              <w:t xml:space="preserve">2. Užtikrinti, kad Tarnyboje būtų greitai atskleisti bei išsamiai ištirti korupcinio pobūdžio teisės pažeidimai, </w:t>
            </w:r>
            <w:r w:rsidRPr="00A36265">
              <w:rPr>
                <w:rFonts w:ascii="Arial" w:hAnsi="Arial" w:cs="Arial"/>
                <w:color w:val="000000"/>
                <w:sz w:val="22"/>
                <w:szCs w:val="22"/>
                <w:lang w:val="lt-LT" w:eastAsia="lt-LT"/>
              </w:rPr>
              <w:t xml:space="preserve">užtikrinti atsakomybės neišvengiamumo principo taikymą Tarnyboje, didinti Tarnybos atsparumą </w:t>
            </w:r>
            <w:r w:rsidRPr="00A36265">
              <w:rPr>
                <w:rFonts w:ascii="Arial" w:hAnsi="Arial" w:cs="Arial"/>
                <w:color w:val="000000"/>
                <w:sz w:val="22"/>
                <w:szCs w:val="22"/>
                <w:lang w:val="lt-LT" w:eastAsia="lt-LT"/>
              </w:rPr>
              <w:lastRenderedPageBreak/>
              <w:t>ir jos darbuotojų nepakantumą korupcijai</w:t>
            </w:r>
          </w:p>
          <w:p w14:paraId="2666BA5A" w14:textId="77777777" w:rsidR="00A36265" w:rsidRPr="00A36265" w:rsidRDefault="00A36265">
            <w:pPr>
              <w:rPr>
                <w:rFonts w:ascii="Arial" w:hAnsi="Arial" w:cs="Arial"/>
                <w:sz w:val="22"/>
                <w:szCs w:val="22"/>
                <w:lang w:val="lt-LT"/>
              </w:rPr>
            </w:pPr>
          </w:p>
          <w:p w14:paraId="4E07CAA3" w14:textId="77777777" w:rsidR="00A36265" w:rsidRPr="00A36265" w:rsidRDefault="00A36265">
            <w:pPr>
              <w:rPr>
                <w:rFonts w:ascii="Arial" w:hAnsi="Arial" w:cs="Arial"/>
                <w:sz w:val="22"/>
                <w:szCs w:val="22"/>
                <w:lang w:val="lt-LT"/>
              </w:rPr>
            </w:pPr>
          </w:p>
          <w:p w14:paraId="1BF5B50B" w14:textId="77777777" w:rsidR="00A36265" w:rsidRPr="00A36265" w:rsidRDefault="00A36265">
            <w:pPr>
              <w:rPr>
                <w:rFonts w:ascii="Arial" w:hAnsi="Arial" w:cs="Arial"/>
                <w:sz w:val="22"/>
                <w:szCs w:val="22"/>
                <w:lang w:val="lt-LT"/>
              </w:rPr>
            </w:pPr>
          </w:p>
          <w:p w14:paraId="3C2F3B11" w14:textId="77777777" w:rsidR="00A36265" w:rsidRPr="00A36265" w:rsidRDefault="00A36265">
            <w:pPr>
              <w:rPr>
                <w:rFonts w:ascii="Arial" w:hAnsi="Arial" w:cs="Arial"/>
                <w:sz w:val="22"/>
                <w:szCs w:val="22"/>
                <w:lang w:val="lt-LT"/>
              </w:rPr>
            </w:pPr>
          </w:p>
          <w:p w14:paraId="7AF9CD5E" w14:textId="77777777" w:rsidR="00A36265" w:rsidRPr="00A36265" w:rsidRDefault="00A36265">
            <w:pPr>
              <w:rPr>
                <w:rFonts w:ascii="Arial" w:hAnsi="Arial" w:cs="Arial"/>
                <w:sz w:val="22"/>
                <w:szCs w:val="22"/>
                <w:lang w:val="lt-LT"/>
              </w:rPr>
            </w:pPr>
          </w:p>
          <w:p w14:paraId="5C489951" w14:textId="77777777" w:rsidR="00A36265" w:rsidRPr="00A36265" w:rsidRDefault="00A36265">
            <w:pPr>
              <w:rPr>
                <w:rFonts w:ascii="Arial" w:hAnsi="Arial" w:cs="Arial"/>
                <w:sz w:val="22"/>
                <w:szCs w:val="22"/>
                <w:lang w:val="lt-LT"/>
              </w:rPr>
            </w:pPr>
          </w:p>
          <w:p w14:paraId="682E902A" w14:textId="77777777" w:rsidR="00A36265" w:rsidRPr="00A36265" w:rsidRDefault="00A36265">
            <w:pPr>
              <w:rPr>
                <w:rFonts w:ascii="Arial" w:hAnsi="Arial" w:cs="Arial"/>
                <w:sz w:val="22"/>
                <w:szCs w:val="22"/>
                <w:lang w:val="lt-LT"/>
              </w:rPr>
            </w:pPr>
          </w:p>
          <w:p w14:paraId="5D5D8FFF" w14:textId="77777777" w:rsidR="00A36265" w:rsidRPr="00A36265" w:rsidRDefault="00A36265">
            <w:pPr>
              <w:rPr>
                <w:rFonts w:ascii="Arial" w:hAnsi="Arial" w:cs="Arial"/>
                <w:sz w:val="22"/>
                <w:szCs w:val="22"/>
                <w:lang w:val="lt-LT"/>
              </w:rPr>
            </w:pPr>
          </w:p>
          <w:p w14:paraId="696A0353" w14:textId="77777777" w:rsidR="00A36265" w:rsidRPr="00A36265" w:rsidRDefault="00A36265">
            <w:pPr>
              <w:rPr>
                <w:rFonts w:ascii="Arial" w:hAnsi="Arial" w:cs="Arial"/>
                <w:sz w:val="22"/>
                <w:szCs w:val="22"/>
                <w:lang w:val="lt-LT"/>
              </w:rPr>
            </w:pPr>
          </w:p>
          <w:p w14:paraId="230E7141"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7C1B85E1" w14:textId="77777777" w:rsidR="00A36265" w:rsidRPr="00A36265" w:rsidRDefault="00A36265">
            <w:pPr>
              <w:rPr>
                <w:rFonts w:ascii="Arial" w:hAnsi="Arial" w:cs="Arial"/>
                <w:sz w:val="22"/>
                <w:szCs w:val="22"/>
                <w:highlight w:val="yellow"/>
                <w:lang w:val="lt-LT"/>
              </w:rPr>
            </w:pPr>
          </w:p>
          <w:p w14:paraId="46EBFC94" w14:textId="77777777" w:rsidR="00A36265" w:rsidRPr="00A36265" w:rsidRDefault="00A36265">
            <w:pPr>
              <w:rPr>
                <w:rFonts w:ascii="Arial" w:hAnsi="Arial" w:cs="Arial"/>
                <w:sz w:val="22"/>
                <w:szCs w:val="22"/>
                <w:highlight w:val="yellow"/>
                <w:lang w:val="lt-LT"/>
              </w:rPr>
            </w:pPr>
            <w:r w:rsidRPr="00A36265">
              <w:rPr>
                <w:rFonts w:ascii="Arial" w:hAnsi="Arial" w:cs="Arial"/>
                <w:sz w:val="22"/>
                <w:szCs w:val="22"/>
                <w:shd w:val="clear" w:color="auto" w:fill="FFFFFF" w:themeFill="background1"/>
                <w:lang w:val="lt-LT" w:eastAsia="lt-LT"/>
              </w:rPr>
              <w:t>2.1. Gerinti Tarnybos darbuotojų kuriems pavestos korupcijos</w:t>
            </w:r>
            <w:r w:rsidRPr="00A36265">
              <w:rPr>
                <w:rFonts w:ascii="Arial" w:hAnsi="Arial" w:cs="Arial"/>
                <w:color w:val="000000"/>
                <w:sz w:val="22"/>
                <w:szCs w:val="22"/>
                <w:lang w:val="lt-LT" w:eastAsia="lt-LT"/>
              </w:rPr>
              <w:t xml:space="preserve"> prevencijos bei korupcijos tyrimo funkcijos žinias ir gebėjimus organizuojant mokymus, taikant kitas priemones.</w:t>
            </w:r>
          </w:p>
        </w:tc>
        <w:tc>
          <w:tcPr>
            <w:tcW w:w="3260" w:type="dxa"/>
            <w:tcBorders>
              <w:top w:val="single" w:sz="4" w:space="0" w:color="auto"/>
              <w:left w:val="single" w:sz="4" w:space="0" w:color="auto"/>
              <w:bottom w:val="single" w:sz="4" w:space="0" w:color="auto"/>
              <w:right w:val="single" w:sz="4" w:space="0" w:color="auto"/>
            </w:tcBorders>
          </w:tcPr>
          <w:p w14:paraId="66458CB6" w14:textId="77777777" w:rsidR="00A36265" w:rsidRPr="00A36265" w:rsidRDefault="00A36265">
            <w:pPr>
              <w:rPr>
                <w:rFonts w:ascii="Arial" w:hAnsi="Arial" w:cs="Arial"/>
                <w:sz w:val="22"/>
                <w:szCs w:val="22"/>
                <w:highlight w:val="yellow"/>
                <w:lang w:val="lt-LT"/>
              </w:rPr>
            </w:pPr>
          </w:p>
          <w:p w14:paraId="1533FEE2"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 xml:space="preserve">Tarnybos Administravimo valdybos Mokymo skyrius </w:t>
            </w:r>
            <w:r w:rsidRPr="00A36265">
              <w:rPr>
                <w:rFonts w:ascii="Arial" w:hAnsi="Arial" w:cs="Arial"/>
                <w:i/>
                <w:sz w:val="22"/>
                <w:szCs w:val="22"/>
                <w:lang w:val="lt-LT"/>
              </w:rPr>
              <w:t>(toliau – Mokymo skyrius)</w:t>
            </w:r>
            <w:r w:rsidRPr="00A36265">
              <w:rPr>
                <w:rFonts w:ascii="Arial" w:hAnsi="Arial" w:cs="Arial"/>
                <w:iCs/>
                <w:sz w:val="22"/>
                <w:szCs w:val="22"/>
                <w:lang w:val="lt-LT"/>
              </w:rPr>
              <w:t>;</w:t>
            </w:r>
          </w:p>
          <w:p w14:paraId="06C5D2A3" w14:textId="77777777" w:rsidR="00A36265" w:rsidRPr="00A36265" w:rsidRDefault="00A36265">
            <w:pPr>
              <w:rPr>
                <w:rFonts w:ascii="Arial" w:hAnsi="Arial" w:cs="Arial"/>
                <w:iCs/>
                <w:sz w:val="22"/>
                <w:szCs w:val="22"/>
                <w:highlight w:val="yellow"/>
                <w:lang w:val="lt-LT"/>
              </w:rPr>
            </w:pPr>
          </w:p>
        </w:tc>
        <w:tc>
          <w:tcPr>
            <w:tcW w:w="2977" w:type="dxa"/>
            <w:tcBorders>
              <w:top w:val="single" w:sz="4" w:space="0" w:color="auto"/>
              <w:left w:val="single" w:sz="4" w:space="0" w:color="auto"/>
              <w:bottom w:val="single" w:sz="4" w:space="0" w:color="auto"/>
              <w:right w:val="single" w:sz="4" w:space="0" w:color="auto"/>
            </w:tcBorders>
          </w:tcPr>
          <w:p w14:paraId="6E2E62F8" w14:textId="77777777" w:rsidR="00A36265" w:rsidRPr="00A36265" w:rsidRDefault="00A36265">
            <w:pPr>
              <w:rPr>
                <w:rFonts w:ascii="Arial" w:hAnsi="Arial" w:cs="Arial"/>
                <w:sz w:val="22"/>
                <w:szCs w:val="22"/>
                <w:highlight w:val="yellow"/>
                <w:lang w:val="lt-LT"/>
              </w:rPr>
            </w:pPr>
          </w:p>
          <w:p w14:paraId="0497C74C"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Suorganizuotų ir įvykdytų mokymų skaičius, mokymuose dalyvavusių Tarnybos darbuotojų skaičius</w:t>
            </w:r>
          </w:p>
          <w:p w14:paraId="4DC5642F" w14:textId="77777777" w:rsidR="00A36265" w:rsidRPr="00A36265" w:rsidRDefault="00A36265">
            <w:pPr>
              <w:rPr>
                <w:rFonts w:ascii="Arial" w:hAnsi="Arial" w:cs="Arial"/>
                <w:sz w:val="22"/>
                <w:szCs w:val="22"/>
                <w:highlight w:val="yellow"/>
                <w:lang w:val="lt-LT"/>
              </w:rPr>
            </w:pPr>
          </w:p>
        </w:tc>
        <w:tc>
          <w:tcPr>
            <w:tcW w:w="1665" w:type="dxa"/>
            <w:tcBorders>
              <w:top w:val="single" w:sz="4" w:space="0" w:color="auto"/>
              <w:left w:val="single" w:sz="4" w:space="0" w:color="auto"/>
              <w:bottom w:val="single" w:sz="4" w:space="0" w:color="auto"/>
              <w:right w:val="single" w:sz="4" w:space="0" w:color="auto"/>
            </w:tcBorders>
          </w:tcPr>
          <w:p w14:paraId="28A1340B" w14:textId="77777777" w:rsidR="00A36265" w:rsidRPr="00A36265" w:rsidRDefault="00A36265">
            <w:pPr>
              <w:jc w:val="center"/>
              <w:rPr>
                <w:rFonts w:ascii="Arial" w:hAnsi="Arial" w:cs="Arial"/>
                <w:sz w:val="22"/>
                <w:szCs w:val="22"/>
                <w:highlight w:val="yellow"/>
                <w:lang w:val="lt-LT"/>
              </w:rPr>
            </w:pPr>
          </w:p>
          <w:p w14:paraId="4B566316" w14:textId="77777777" w:rsidR="00A36265" w:rsidRPr="00A36265" w:rsidRDefault="00A36265">
            <w:pPr>
              <w:jc w:val="center"/>
              <w:rPr>
                <w:rFonts w:ascii="Arial" w:hAnsi="Arial" w:cs="Arial"/>
                <w:sz w:val="22"/>
                <w:szCs w:val="22"/>
                <w:highlight w:val="yellow"/>
                <w:lang w:val="lt-LT"/>
              </w:rPr>
            </w:pPr>
            <w:r w:rsidRPr="00A36265">
              <w:rPr>
                <w:rFonts w:ascii="Arial" w:hAnsi="Arial" w:cs="Arial"/>
                <w:sz w:val="22"/>
                <w:szCs w:val="22"/>
                <w:lang w:val="lt-LT"/>
              </w:rPr>
              <w:t>Nuolat</w:t>
            </w:r>
          </w:p>
        </w:tc>
      </w:tr>
      <w:tr w:rsidR="00A36265" w:rsidRPr="00A36265" w14:paraId="24B758B9"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2047CAFE"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7D433CC0" w14:textId="77777777" w:rsidR="00A36265" w:rsidRPr="00A36265" w:rsidRDefault="00A36265">
            <w:pPr>
              <w:rPr>
                <w:rFonts w:ascii="Arial" w:hAnsi="Arial" w:cs="Arial"/>
                <w:sz w:val="22"/>
                <w:szCs w:val="22"/>
                <w:lang w:val="lt-LT"/>
              </w:rPr>
            </w:pPr>
          </w:p>
          <w:p w14:paraId="177E80B9"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 xml:space="preserve">2.2. Gerinant Tarnybos darbuotojų žinias profesinės etikos ir  </w:t>
            </w:r>
            <w:r w:rsidRPr="00A36265">
              <w:rPr>
                <w:rFonts w:ascii="Arial" w:hAnsi="Arial" w:cs="Arial"/>
                <w:bCs/>
                <w:color w:val="000000"/>
                <w:sz w:val="22"/>
                <w:szCs w:val="22"/>
                <w:lang w:val="lt-LT" w:eastAsia="lt-LT"/>
              </w:rPr>
              <w:t>interesų konfliktų valdymo srityse</w:t>
            </w:r>
            <w:r w:rsidRPr="00A36265">
              <w:rPr>
                <w:rFonts w:ascii="Arial" w:hAnsi="Arial" w:cs="Arial"/>
                <w:sz w:val="22"/>
                <w:szCs w:val="22"/>
                <w:lang w:val="lt-LT"/>
              </w:rPr>
              <w:t xml:space="preserve"> organizuoti ir vykdyti mokymus korupcijos priemonių vykdymo </w:t>
            </w:r>
            <w:r w:rsidRPr="00A36265">
              <w:rPr>
                <w:rFonts w:ascii="Arial" w:hAnsi="Arial" w:cs="Arial"/>
                <w:sz w:val="22"/>
                <w:szCs w:val="22"/>
                <w:lang w:val="lt-LT"/>
              </w:rPr>
              <w:lastRenderedPageBreak/>
              <w:t>tema ir mokymus Lietuvos Respublikos viešųjų ir privačių interesų derinimo įstatymo laikymosi klausimais.</w:t>
            </w:r>
          </w:p>
          <w:p w14:paraId="6B1CED21" w14:textId="77777777" w:rsidR="00A36265" w:rsidRPr="00A36265" w:rsidRDefault="00A36265">
            <w:pPr>
              <w:rPr>
                <w:rFonts w:ascii="Arial" w:hAnsi="Arial" w:cs="Arial"/>
                <w:sz w:val="22"/>
                <w:szCs w:val="22"/>
                <w:highlight w:val="yellow"/>
                <w:lang w:val="lt-LT"/>
              </w:rPr>
            </w:pPr>
          </w:p>
        </w:tc>
        <w:tc>
          <w:tcPr>
            <w:tcW w:w="3260" w:type="dxa"/>
            <w:tcBorders>
              <w:top w:val="single" w:sz="4" w:space="0" w:color="auto"/>
              <w:left w:val="single" w:sz="4" w:space="0" w:color="auto"/>
              <w:bottom w:val="single" w:sz="4" w:space="0" w:color="auto"/>
              <w:right w:val="single" w:sz="4" w:space="0" w:color="auto"/>
            </w:tcBorders>
          </w:tcPr>
          <w:p w14:paraId="4FC20678" w14:textId="77777777" w:rsidR="00A36265" w:rsidRPr="00A36265" w:rsidRDefault="00A36265">
            <w:pPr>
              <w:rPr>
                <w:rFonts w:ascii="Arial" w:hAnsi="Arial" w:cs="Arial"/>
                <w:iCs/>
                <w:sz w:val="22"/>
                <w:szCs w:val="22"/>
                <w:lang w:val="lt-LT"/>
              </w:rPr>
            </w:pPr>
          </w:p>
          <w:p w14:paraId="617F109E"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Mokymo skyrius;</w:t>
            </w:r>
          </w:p>
          <w:p w14:paraId="62AD743C" w14:textId="77777777" w:rsidR="00A36265" w:rsidRPr="00A36265" w:rsidRDefault="00A36265">
            <w:pPr>
              <w:rPr>
                <w:rFonts w:ascii="Arial" w:hAnsi="Arial" w:cs="Arial"/>
                <w:i/>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3350FEC9" w14:textId="77777777" w:rsidR="00A36265" w:rsidRPr="00A36265" w:rsidRDefault="00A36265">
            <w:pPr>
              <w:rPr>
                <w:rFonts w:ascii="Arial" w:hAnsi="Arial" w:cs="Arial"/>
                <w:sz w:val="22"/>
                <w:szCs w:val="22"/>
                <w:lang w:val="lt-LT"/>
              </w:rPr>
            </w:pPr>
          </w:p>
          <w:p w14:paraId="454B2874"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 xml:space="preserve">Suorganizuotų ir įvykdytų mokymų skaičius, mokymuose dalyvavusių Tarnybos darbuotojų </w:t>
            </w:r>
            <w:r w:rsidRPr="00A36265">
              <w:rPr>
                <w:rFonts w:ascii="Arial" w:hAnsi="Arial" w:cs="Arial"/>
                <w:sz w:val="22"/>
                <w:szCs w:val="22"/>
                <w:lang w:val="lt-LT"/>
              </w:rPr>
              <w:lastRenderedPageBreak/>
              <w:t>skaičius</w:t>
            </w:r>
          </w:p>
          <w:p w14:paraId="6F5BD642" w14:textId="77777777" w:rsidR="00A36265" w:rsidRPr="00A36265" w:rsidRDefault="00A36265">
            <w:pPr>
              <w:rPr>
                <w:rFonts w:ascii="Arial" w:hAnsi="Arial" w:cs="Arial"/>
                <w:sz w:val="22"/>
                <w:szCs w:val="22"/>
                <w:highlight w:val="yellow"/>
                <w:lang w:val="lt-LT"/>
              </w:rPr>
            </w:pPr>
          </w:p>
        </w:tc>
        <w:tc>
          <w:tcPr>
            <w:tcW w:w="1665" w:type="dxa"/>
            <w:tcBorders>
              <w:top w:val="single" w:sz="4" w:space="0" w:color="auto"/>
              <w:left w:val="single" w:sz="4" w:space="0" w:color="auto"/>
              <w:bottom w:val="single" w:sz="4" w:space="0" w:color="auto"/>
              <w:right w:val="single" w:sz="4" w:space="0" w:color="auto"/>
            </w:tcBorders>
          </w:tcPr>
          <w:p w14:paraId="3137A64D" w14:textId="77777777" w:rsidR="00A36265" w:rsidRPr="00A36265" w:rsidRDefault="00A36265">
            <w:pPr>
              <w:jc w:val="center"/>
              <w:rPr>
                <w:rFonts w:ascii="Arial" w:hAnsi="Arial" w:cs="Arial"/>
                <w:sz w:val="22"/>
                <w:szCs w:val="22"/>
                <w:lang w:val="lt-LT"/>
              </w:rPr>
            </w:pPr>
          </w:p>
          <w:p w14:paraId="3EF3A96C" w14:textId="77777777" w:rsidR="00A36265" w:rsidRPr="00A36265" w:rsidRDefault="00A36265">
            <w:pPr>
              <w:jc w:val="center"/>
              <w:rPr>
                <w:rFonts w:ascii="Arial" w:hAnsi="Arial" w:cs="Arial"/>
                <w:sz w:val="22"/>
                <w:szCs w:val="22"/>
                <w:highlight w:val="yellow"/>
                <w:lang w:val="lt-LT"/>
              </w:rPr>
            </w:pPr>
            <w:r w:rsidRPr="00A36265">
              <w:rPr>
                <w:rFonts w:ascii="Arial" w:hAnsi="Arial" w:cs="Arial"/>
                <w:sz w:val="22"/>
                <w:szCs w:val="22"/>
                <w:lang w:val="lt-LT"/>
              </w:rPr>
              <w:t>Kasmet</w:t>
            </w:r>
          </w:p>
        </w:tc>
      </w:tr>
      <w:tr w:rsidR="00A36265" w:rsidRPr="00A36265" w14:paraId="732F4BC0"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28D3656F"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0E71DF4" w14:textId="77777777" w:rsidR="00A36265" w:rsidRPr="00A36265" w:rsidRDefault="00A36265">
            <w:pPr>
              <w:rPr>
                <w:rFonts w:ascii="Arial" w:hAnsi="Arial" w:cs="Arial"/>
                <w:sz w:val="22"/>
                <w:szCs w:val="22"/>
                <w:lang w:val="lt-LT"/>
              </w:rPr>
            </w:pPr>
          </w:p>
          <w:p w14:paraId="4D74F02F"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2.3. Kontroliuoti, kad naujai priimti į valstybės tarnybą asmenys laiku pateiktų privačių interesų deklaracijas.</w:t>
            </w:r>
          </w:p>
          <w:p w14:paraId="1A2F0D0C" w14:textId="77777777" w:rsidR="00A36265" w:rsidRPr="00A36265" w:rsidRDefault="00A36265">
            <w:pP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1A145443" w14:textId="77777777" w:rsidR="00A36265" w:rsidRPr="00A36265" w:rsidRDefault="00A36265">
            <w:pPr>
              <w:rPr>
                <w:rFonts w:ascii="Arial" w:hAnsi="Arial" w:cs="Arial"/>
                <w:iCs/>
                <w:sz w:val="22"/>
                <w:szCs w:val="22"/>
                <w:lang w:val="lt-LT"/>
              </w:rPr>
            </w:pPr>
          </w:p>
          <w:p w14:paraId="18F14C15"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Tarnybos direktoriaus įsakymu paskirti atitikties pareigūnai</w:t>
            </w:r>
          </w:p>
          <w:p w14:paraId="7C008EE0" w14:textId="77777777" w:rsidR="00A36265" w:rsidRPr="00A36265" w:rsidRDefault="00A36265">
            <w:pPr>
              <w:rPr>
                <w:rFonts w:ascii="Arial" w:hAnsi="Arial" w:cs="Arial"/>
                <w:strike/>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3C7631FE" w14:textId="77777777" w:rsidR="00A36265" w:rsidRPr="00A36265" w:rsidRDefault="00A36265">
            <w:pPr>
              <w:rPr>
                <w:rFonts w:ascii="Arial" w:hAnsi="Arial" w:cs="Arial"/>
                <w:sz w:val="22"/>
                <w:szCs w:val="22"/>
                <w:lang w:val="lt-LT"/>
              </w:rPr>
            </w:pPr>
          </w:p>
          <w:p w14:paraId="1D68B89D"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Išaiškintų asmenų, laiku nepateikusių privačių interesų deklaracijas, skaičius (skaičiaus mažėjimas, procentai).</w:t>
            </w:r>
          </w:p>
          <w:p w14:paraId="557F229F" w14:textId="77777777" w:rsidR="00A36265" w:rsidRPr="00A36265" w:rsidRDefault="00A36265">
            <w:pPr>
              <w:rPr>
                <w:rFonts w:ascii="Arial" w:hAnsi="Arial" w:cs="Arial"/>
                <w:strike/>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09600176" w14:textId="77777777" w:rsidR="00A36265" w:rsidRPr="00A36265" w:rsidRDefault="00A36265">
            <w:pPr>
              <w:jc w:val="center"/>
              <w:rPr>
                <w:rFonts w:ascii="Arial" w:hAnsi="Arial" w:cs="Arial"/>
                <w:sz w:val="22"/>
                <w:szCs w:val="22"/>
                <w:lang w:val="lt-LT"/>
              </w:rPr>
            </w:pPr>
          </w:p>
          <w:p w14:paraId="4324BB39" w14:textId="77777777" w:rsidR="00A36265" w:rsidRPr="00A36265" w:rsidRDefault="00A36265">
            <w:pPr>
              <w:jc w:val="center"/>
              <w:rPr>
                <w:rFonts w:ascii="Arial" w:hAnsi="Arial" w:cs="Arial"/>
                <w:strike/>
                <w:sz w:val="22"/>
                <w:szCs w:val="22"/>
                <w:lang w:val="lt-LT"/>
              </w:rPr>
            </w:pPr>
            <w:r w:rsidRPr="00A36265">
              <w:rPr>
                <w:rFonts w:ascii="Arial" w:hAnsi="Arial" w:cs="Arial"/>
                <w:sz w:val="22"/>
                <w:szCs w:val="22"/>
                <w:lang w:val="lt-LT"/>
              </w:rPr>
              <w:t>Nuolat</w:t>
            </w:r>
          </w:p>
        </w:tc>
      </w:tr>
      <w:tr w:rsidR="00A36265" w:rsidRPr="00A36265" w14:paraId="5194B516"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787A00FA"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7B847D50" w14:textId="77777777" w:rsidR="00A36265" w:rsidRPr="00A36265" w:rsidRDefault="00A36265">
            <w:pPr>
              <w:rPr>
                <w:rFonts w:ascii="Arial" w:hAnsi="Arial" w:cs="Arial"/>
                <w:sz w:val="22"/>
                <w:szCs w:val="22"/>
                <w:lang w:val="lt-LT"/>
              </w:rPr>
            </w:pPr>
          </w:p>
          <w:p w14:paraId="24C86811" w14:textId="77777777" w:rsidR="00A36265" w:rsidRPr="00A36265" w:rsidRDefault="00A36265">
            <w:pPr>
              <w:rPr>
                <w:rFonts w:ascii="Arial" w:hAnsi="Arial" w:cs="Arial"/>
                <w:sz w:val="22"/>
                <w:szCs w:val="22"/>
                <w:lang w:val="lt-LT" w:eastAsia="lt-LT"/>
              </w:rPr>
            </w:pPr>
            <w:r w:rsidRPr="00A36265">
              <w:rPr>
                <w:rFonts w:ascii="Arial" w:hAnsi="Arial" w:cs="Arial"/>
                <w:sz w:val="22"/>
                <w:szCs w:val="22"/>
                <w:lang w:val="lt-LT"/>
              </w:rPr>
              <w:t xml:space="preserve">2.4. Tarnybos interneto svetainėje teikti informaciją ir nuorodas, kam ir kaip galima pranešti apie Tarnyboje pastebėtus korupcijos atvejus ir Tarnyboje įvykusius su korupcija susijusius atvejus, </w:t>
            </w:r>
            <w:r w:rsidRPr="00A36265">
              <w:rPr>
                <w:rFonts w:ascii="Arial" w:hAnsi="Arial" w:cs="Arial"/>
                <w:sz w:val="22"/>
                <w:szCs w:val="22"/>
                <w:lang w:val="lt-LT" w:eastAsia="lt-LT"/>
              </w:rPr>
              <w:t>skatinti asmenis pranešti apie korupcines veikas</w:t>
            </w:r>
          </w:p>
          <w:p w14:paraId="374D0D59" w14:textId="77777777" w:rsidR="00A36265" w:rsidRPr="00A36265" w:rsidRDefault="00A36265">
            <w:pP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2205D983" w14:textId="77777777" w:rsidR="00A36265" w:rsidRPr="00A36265" w:rsidRDefault="00A36265">
            <w:pPr>
              <w:rPr>
                <w:rFonts w:ascii="Arial" w:hAnsi="Arial" w:cs="Arial"/>
                <w:iCs/>
                <w:sz w:val="22"/>
                <w:szCs w:val="22"/>
                <w:lang w:val="lt-LT"/>
              </w:rPr>
            </w:pPr>
          </w:p>
          <w:p w14:paraId="557649AF" w14:textId="77777777" w:rsidR="00A36265" w:rsidRPr="00A36265" w:rsidRDefault="00A36265">
            <w:pPr>
              <w:rPr>
                <w:rFonts w:ascii="Arial" w:hAnsi="Arial" w:cs="Arial"/>
                <w:i/>
                <w:sz w:val="22"/>
                <w:szCs w:val="22"/>
                <w:lang w:val="lt-LT"/>
              </w:rPr>
            </w:pPr>
            <w:r w:rsidRPr="00A36265">
              <w:rPr>
                <w:rFonts w:ascii="Arial" w:hAnsi="Arial" w:cs="Arial"/>
                <w:iCs/>
                <w:sz w:val="22"/>
                <w:szCs w:val="22"/>
                <w:lang w:val="lt-LT"/>
              </w:rPr>
              <w:t xml:space="preserve">Tarnybos Elektroninio saugumo valdyba </w:t>
            </w:r>
            <w:r w:rsidRPr="00A36265">
              <w:rPr>
                <w:rFonts w:ascii="Arial" w:hAnsi="Arial" w:cs="Arial"/>
                <w:i/>
                <w:sz w:val="22"/>
                <w:szCs w:val="22"/>
                <w:lang w:val="lt-LT"/>
              </w:rPr>
              <w:t>(toliau - ESV)</w:t>
            </w:r>
            <w:r w:rsidRPr="00A36265">
              <w:rPr>
                <w:rFonts w:ascii="Arial" w:hAnsi="Arial" w:cs="Arial"/>
                <w:iCs/>
                <w:sz w:val="22"/>
                <w:szCs w:val="22"/>
                <w:lang w:val="lt-LT"/>
              </w:rPr>
              <w:t xml:space="preserve"> pagal gautą informaciją</w:t>
            </w:r>
          </w:p>
        </w:tc>
        <w:tc>
          <w:tcPr>
            <w:tcW w:w="2977" w:type="dxa"/>
            <w:tcBorders>
              <w:top w:val="single" w:sz="4" w:space="0" w:color="auto"/>
              <w:left w:val="single" w:sz="4" w:space="0" w:color="auto"/>
              <w:bottom w:val="single" w:sz="4" w:space="0" w:color="auto"/>
              <w:right w:val="single" w:sz="4" w:space="0" w:color="auto"/>
            </w:tcBorders>
          </w:tcPr>
          <w:p w14:paraId="35F5A946" w14:textId="77777777" w:rsidR="00A36265" w:rsidRPr="00A36265" w:rsidRDefault="00A36265">
            <w:pPr>
              <w:rPr>
                <w:rFonts w:ascii="Arial" w:hAnsi="Arial" w:cs="Arial"/>
                <w:sz w:val="22"/>
                <w:szCs w:val="22"/>
                <w:lang w:val="lt-LT"/>
              </w:rPr>
            </w:pPr>
          </w:p>
          <w:p w14:paraId="2C6BAF15"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Pranešimų apie Tarnyboje pastebėtus korupcijos atvejus ir Tarnyboje įvykusius su korupcija susijusius atvejus, skaičius.</w:t>
            </w:r>
          </w:p>
        </w:tc>
        <w:tc>
          <w:tcPr>
            <w:tcW w:w="1665" w:type="dxa"/>
            <w:tcBorders>
              <w:top w:val="single" w:sz="4" w:space="0" w:color="auto"/>
              <w:left w:val="single" w:sz="4" w:space="0" w:color="auto"/>
              <w:bottom w:val="single" w:sz="4" w:space="0" w:color="auto"/>
              <w:right w:val="single" w:sz="4" w:space="0" w:color="auto"/>
            </w:tcBorders>
          </w:tcPr>
          <w:p w14:paraId="3A288B80" w14:textId="77777777" w:rsidR="00A36265" w:rsidRPr="00A36265" w:rsidRDefault="00A36265">
            <w:pPr>
              <w:jc w:val="center"/>
              <w:rPr>
                <w:rFonts w:ascii="Arial" w:hAnsi="Arial" w:cs="Arial"/>
                <w:sz w:val="22"/>
                <w:szCs w:val="22"/>
                <w:lang w:val="lt-LT"/>
              </w:rPr>
            </w:pPr>
          </w:p>
          <w:p w14:paraId="407C834B"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2021-2025 m.</w:t>
            </w:r>
          </w:p>
          <w:p w14:paraId="03C5AD44" w14:textId="77777777" w:rsidR="00A36265" w:rsidRPr="00A36265" w:rsidRDefault="00A36265">
            <w:pPr>
              <w:jc w:val="center"/>
              <w:rPr>
                <w:rFonts w:ascii="Arial" w:hAnsi="Arial" w:cs="Arial"/>
                <w:sz w:val="22"/>
                <w:szCs w:val="22"/>
                <w:lang w:val="lt-LT"/>
              </w:rPr>
            </w:pPr>
          </w:p>
        </w:tc>
      </w:tr>
      <w:tr w:rsidR="00A36265" w:rsidRPr="00A36265" w14:paraId="7477C080" w14:textId="77777777" w:rsidTr="00A36265">
        <w:tc>
          <w:tcPr>
            <w:tcW w:w="2405" w:type="dxa"/>
            <w:vMerge w:val="restart"/>
            <w:tcBorders>
              <w:top w:val="single" w:sz="4" w:space="0" w:color="auto"/>
              <w:left w:val="single" w:sz="4" w:space="0" w:color="auto"/>
              <w:bottom w:val="single" w:sz="4" w:space="0" w:color="auto"/>
              <w:right w:val="single" w:sz="4" w:space="0" w:color="auto"/>
            </w:tcBorders>
          </w:tcPr>
          <w:p w14:paraId="50F3ED59" w14:textId="77777777" w:rsidR="00A36265" w:rsidRPr="00A36265" w:rsidRDefault="00A36265">
            <w:pPr>
              <w:rPr>
                <w:rFonts w:ascii="Arial" w:hAnsi="Arial" w:cs="Arial"/>
                <w:sz w:val="22"/>
                <w:szCs w:val="22"/>
                <w:lang w:val="lt-LT"/>
              </w:rPr>
            </w:pPr>
          </w:p>
          <w:p w14:paraId="38E55FCD"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 xml:space="preserve">3. Užtikrinti funkcionuojantį korupcijos prevencijos procesą, priemonių įgyvendinimo koordinavimą ir kontrolę, tarnybinės etikos laikymąsi </w:t>
            </w:r>
          </w:p>
        </w:tc>
        <w:tc>
          <w:tcPr>
            <w:tcW w:w="4253" w:type="dxa"/>
            <w:tcBorders>
              <w:top w:val="single" w:sz="4" w:space="0" w:color="auto"/>
              <w:left w:val="single" w:sz="4" w:space="0" w:color="auto"/>
              <w:bottom w:val="single" w:sz="4" w:space="0" w:color="auto"/>
              <w:right w:val="single" w:sz="4" w:space="0" w:color="auto"/>
            </w:tcBorders>
          </w:tcPr>
          <w:p w14:paraId="52990799" w14:textId="77777777" w:rsidR="00A36265" w:rsidRPr="00A36265" w:rsidRDefault="00A36265">
            <w:pPr>
              <w:pStyle w:val="Default"/>
              <w:rPr>
                <w:rFonts w:ascii="Arial" w:hAnsi="Arial" w:cs="Arial"/>
                <w:sz w:val="22"/>
                <w:szCs w:val="22"/>
              </w:rPr>
            </w:pPr>
          </w:p>
          <w:p w14:paraId="53C56766" w14:textId="77777777" w:rsidR="00A36265" w:rsidRPr="00A36265" w:rsidRDefault="00A36265">
            <w:pPr>
              <w:pStyle w:val="Default"/>
              <w:rPr>
                <w:rFonts w:ascii="Arial" w:hAnsi="Arial" w:cs="Arial"/>
                <w:sz w:val="22"/>
                <w:szCs w:val="22"/>
              </w:rPr>
            </w:pPr>
            <w:r w:rsidRPr="00A36265">
              <w:rPr>
                <w:rFonts w:ascii="Arial" w:hAnsi="Arial" w:cs="Arial"/>
                <w:sz w:val="22"/>
                <w:szCs w:val="22"/>
              </w:rPr>
              <w:t>3.1. Sudaryti ir kasmet atnaujinti vykdomų veiklos sričių sąrašus.</w:t>
            </w:r>
          </w:p>
        </w:tc>
        <w:tc>
          <w:tcPr>
            <w:tcW w:w="3260" w:type="dxa"/>
            <w:tcBorders>
              <w:top w:val="single" w:sz="4" w:space="0" w:color="auto"/>
              <w:left w:val="single" w:sz="4" w:space="0" w:color="auto"/>
              <w:bottom w:val="single" w:sz="4" w:space="0" w:color="auto"/>
              <w:right w:val="single" w:sz="4" w:space="0" w:color="auto"/>
            </w:tcBorders>
          </w:tcPr>
          <w:p w14:paraId="571CA6B2" w14:textId="77777777" w:rsidR="00A36265" w:rsidRPr="00A36265" w:rsidRDefault="00A36265">
            <w:pPr>
              <w:jc w:val="center"/>
              <w:rPr>
                <w:rFonts w:ascii="Arial" w:hAnsi="Arial" w:cs="Arial"/>
                <w:sz w:val="22"/>
                <w:szCs w:val="22"/>
                <w:lang w:val="lt-LT"/>
              </w:rPr>
            </w:pPr>
          </w:p>
          <w:p w14:paraId="0133D10F"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KPVTS</w:t>
            </w:r>
          </w:p>
        </w:tc>
        <w:tc>
          <w:tcPr>
            <w:tcW w:w="2977" w:type="dxa"/>
            <w:tcBorders>
              <w:top w:val="single" w:sz="4" w:space="0" w:color="auto"/>
              <w:left w:val="single" w:sz="4" w:space="0" w:color="auto"/>
              <w:bottom w:val="single" w:sz="4" w:space="0" w:color="auto"/>
              <w:right w:val="single" w:sz="4" w:space="0" w:color="auto"/>
            </w:tcBorders>
          </w:tcPr>
          <w:p w14:paraId="3BE7F07C" w14:textId="77777777" w:rsidR="00A36265" w:rsidRPr="00A36265" w:rsidRDefault="00A36265">
            <w:pPr>
              <w:rPr>
                <w:rFonts w:ascii="Arial" w:hAnsi="Arial" w:cs="Arial"/>
                <w:sz w:val="22"/>
                <w:szCs w:val="22"/>
                <w:lang w:val="lt-LT"/>
              </w:rPr>
            </w:pPr>
          </w:p>
          <w:p w14:paraId="4C019C30"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Sudaryti ir nuolat atnaujinami vykdomų veiklos sričių sąrašai</w:t>
            </w:r>
          </w:p>
          <w:p w14:paraId="74D1CC41" w14:textId="77777777" w:rsidR="00A36265" w:rsidRPr="00A36265" w:rsidRDefault="00A36265">
            <w:pP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2F95CC41" w14:textId="77777777" w:rsidR="00A36265" w:rsidRPr="00A36265" w:rsidRDefault="00A36265">
            <w:pPr>
              <w:pStyle w:val="Default"/>
              <w:rPr>
                <w:rFonts w:ascii="Arial" w:hAnsi="Arial" w:cs="Arial"/>
                <w:sz w:val="22"/>
                <w:szCs w:val="22"/>
              </w:rPr>
            </w:pPr>
          </w:p>
          <w:p w14:paraId="20C9B028"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Kasmet iki gruodžio 1 d. </w:t>
            </w:r>
          </w:p>
        </w:tc>
      </w:tr>
      <w:tr w:rsidR="00A36265" w:rsidRPr="00A36265" w14:paraId="4C90FF0D"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3120E3C4"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5CE9405" w14:textId="77777777" w:rsidR="00A36265" w:rsidRPr="00A36265" w:rsidRDefault="00A36265">
            <w:pPr>
              <w:rPr>
                <w:rFonts w:ascii="Arial" w:hAnsi="Arial" w:cs="Arial"/>
                <w:sz w:val="22"/>
                <w:szCs w:val="22"/>
                <w:lang w:val="lt-LT"/>
              </w:rPr>
            </w:pPr>
          </w:p>
          <w:p w14:paraId="71115808"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3.2. Korupcijos prevencijos įstatymo</w:t>
            </w:r>
          </w:p>
          <w:p w14:paraId="416B3167"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 xml:space="preserve">numatytais pagrindais rinkti informaciją apie asmenį, einantį ar siekiantį eiti </w:t>
            </w:r>
          </w:p>
          <w:p w14:paraId="4853180E"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Tarnyboje pareigas, kurių sąrašas tvirtinamas atskirų Tarnybos direktoriaus įsakymų, siekiant įvertinti asmens patikimumą ir mažinti korupcijos pasireiškimo tikimybę.</w:t>
            </w:r>
          </w:p>
          <w:p w14:paraId="36CEB08C" w14:textId="77777777" w:rsidR="00A36265" w:rsidRPr="00A36265" w:rsidRDefault="00A36265">
            <w:pP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3257AE12" w14:textId="77777777" w:rsidR="00A36265" w:rsidRPr="00A36265" w:rsidRDefault="00A36265">
            <w:pPr>
              <w:rPr>
                <w:rFonts w:ascii="Arial" w:hAnsi="Arial" w:cs="Arial"/>
                <w:iCs/>
                <w:sz w:val="22"/>
                <w:szCs w:val="22"/>
                <w:lang w:val="lt-LT"/>
              </w:rPr>
            </w:pPr>
          </w:p>
          <w:p w14:paraId="68BDBFC1"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Personalo skyrius</w:t>
            </w:r>
          </w:p>
          <w:p w14:paraId="52723970" w14:textId="77777777" w:rsidR="00A36265" w:rsidRPr="00A36265" w:rsidRDefault="00A36265">
            <w:pPr>
              <w:rPr>
                <w:rFonts w:ascii="Arial" w:hAnsi="Arial" w:cs="Arial"/>
                <w:iCs/>
                <w:sz w:val="22"/>
                <w:szCs w:val="22"/>
                <w:lang w:val="lt-LT"/>
              </w:rPr>
            </w:pPr>
          </w:p>
          <w:p w14:paraId="03124DDD" w14:textId="77777777" w:rsidR="00A36265" w:rsidRPr="00A36265" w:rsidRDefault="00A36265">
            <w:pPr>
              <w:rPr>
                <w:rFonts w:ascii="Arial" w:hAnsi="Arial" w:cs="Arial"/>
                <w:i/>
                <w:sz w:val="22"/>
                <w:szCs w:val="22"/>
                <w:lang w:val="lt-LT"/>
              </w:rPr>
            </w:pPr>
            <w:r w:rsidRPr="00A36265">
              <w:rPr>
                <w:rFonts w:ascii="Arial" w:hAnsi="Arial" w:cs="Arial"/>
                <w:iCs/>
                <w:sz w:val="22"/>
                <w:szCs w:val="22"/>
                <w:lang w:val="lt-LT"/>
              </w:rPr>
              <w:t>KŽV K3 skyrius</w:t>
            </w:r>
          </w:p>
          <w:p w14:paraId="7041D865" w14:textId="77777777" w:rsidR="00A36265" w:rsidRPr="00A36265" w:rsidRDefault="00A36265">
            <w:pPr>
              <w:rPr>
                <w:rFonts w:ascii="Arial" w:hAnsi="Arial" w:cs="Arial"/>
                <w:iCs/>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291794FA" w14:textId="77777777" w:rsidR="00A36265" w:rsidRPr="00A36265" w:rsidRDefault="00A36265">
            <w:pPr>
              <w:rPr>
                <w:rFonts w:ascii="Arial" w:hAnsi="Arial" w:cs="Arial"/>
                <w:sz w:val="22"/>
                <w:szCs w:val="22"/>
                <w:lang w:val="lt-LT"/>
              </w:rPr>
            </w:pPr>
          </w:p>
          <w:p w14:paraId="08BB1629"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Kreiptasi į Lietuvos Respublikos specialiųjų tyrimų tarnybą dėl visų asmenų, einančių ar siekiančių eiti Tarnyboje pareigas, kurių sąrašas patvirtintas atskirų Tarnybos Direktoriaus įsakymu</w:t>
            </w:r>
          </w:p>
        </w:tc>
        <w:tc>
          <w:tcPr>
            <w:tcW w:w="1665" w:type="dxa"/>
            <w:tcBorders>
              <w:top w:val="single" w:sz="4" w:space="0" w:color="auto"/>
              <w:left w:val="single" w:sz="4" w:space="0" w:color="auto"/>
              <w:bottom w:val="single" w:sz="4" w:space="0" w:color="auto"/>
              <w:right w:val="single" w:sz="4" w:space="0" w:color="auto"/>
            </w:tcBorders>
          </w:tcPr>
          <w:p w14:paraId="0C4DE67C" w14:textId="77777777" w:rsidR="00A36265" w:rsidRPr="00A36265" w:rsidRDefault="00A36265">
            <w:pPr>
              <w:rPr>
                <w:rFonts w:ascii="Arial" w:hAnsi="Arial" w:cs="Arial"/>
                <w:sz w:val="22"/>
                <w:szCs w:val="22"/>
                <w:lang w:val="lt-LT"/>
              </w:rPr>
            </w:pPr>
          </w:p>
          <w:p w14:paraId="238FD061"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Nuolat, pagal poreikį </w:t>
            </w:r>
          </w:p>
          <w:p w14:paraId="5F39EEF4" w14:textId="77777777" w:rsidR="00A36265" w:rsidRPr="00A36265" w:rsidRDefault="00A36265">
            <w:pPr>
              <w:rPr>
                <w:rFonts w:ascii="Arial" w:hAnsi="Arial" w:cs="Arial"/>
                <w:sz w:val="22"/>
                <w:szCs w:val="22"/>
                <w:lang w:val="lt-LT"/>
              </w:rPr>
            </w:pPr>
          </w:p>
        </w:tc>
      </w:tr>
      <w:tr w:rsidR="00A36265" w:rsidRPr="00A36265" w14:paraId="0D6B985B"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71956B96"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0C4D5FD8" w14:textId="77777777" w:rsidR="00A36265" w:rsidRPr="00A36265" w:rsidRDefault="00A36265">
            <w:pPr>
              <w:pStyle w:val="Default"/>
              <w:rPr>
                <w:rFonts w:ascii="Arial" w:hAnsi="Arial" w:cs="Arial"/>
                <w:color w:val="auto"/>
                <w:sz w:val="22"/>
                <w:szCs w:val="22"/>
              </w:rPr>
            </w:pPr>
          </w:p>
          <w:p w14:paraId="0F6288CF" w14:textId="77777777" w:rsidR="00A36265" w:rsidRPr="00A36265" w:rsidRDefault="00A36265">
            <w:pPr>
              <w:pStyle w:val="Default"/>
              <w:rPr>
                <w:rFonts w:asciiTheme="minorHAnsi" w:hAnsiTheme="minorHAnsi" w:cs="Arial"/>
                <w:color w:val="auto"/>
                <w:sz w:val="22"/>
                <w:szCs w:val="22"/>
              </w:rPr>
            </w:pPr>
            <w:r w:rsidRPr="00A36265">
              <w:rPr>
                <w:rFonts w:ascii="Arial" w:hAnsi="Arial" w:cs="Arial"/>
                <w:color w:val="auto"/>
                <w:sz w:val="22"/>
                <w:szCs w:val="22"/>
              </w:rPr>
              <w:t xml:space="preserve">3.3. Teikti informaciją Valstybės </w:t>
            </w:r>
            <w:r w:rsidRPr="00A36265">
              <w:rPr>
                <w:rFonts w:ascii="Arial" w:hAnsi="Arial" w:cs="Arial"/>
                <w:color w:val="auto"/>
                <w:sz w:val="22"/>
                <w:szCs w:val="22"/>
              </w:rPr>
              <w:lastRenderedPageBreak/>
              <w:t xml:space="preserve">tarnautojų registrui </w:t>
            </w:r>
            <w:r w:rsidRPr="00A36265">
              <w:rPr>
                <w:rFonts w:ascii="Arial" w:hAnsi="Arial" w:cs="Arial"/>
                <w:i/>
                <w:iCs/>
                <w:color w:val="auto"/>
                <w:sz w:val="22"/>
                <w:szCs w:val="22"/>
              </w:rPr>
              <w:t>(</w:t>
            </w:r>
            <w:r w:rsidRPr="00A36265">
              <w:rPr>
                <w:rFonts w:ascii="Arial" w:hAnsi="Arial" w:cs="Arial"/>
                <w:i/>
                <w:iCs/>
                <w:color w:val="auto"/>
                <w:sz w:val="22"/>
                <w:szCs w:val="22"/>
                <w:lang w:eastAsia="lt-LT"/>
              </w:rPr>
              <w:t>kai patikrinimas atliekamas dėl valstybės tarnautojų galimų pažeidimų</w:t>
            </w:r>
            <w:r w:rsidRPr="00A36265">
              <w:rPr>
                <w:rFonts w:ascii="Arial" w:hAnsi="Arial" w:cs="Arial"/>
                <w:i/>
                <w:iCs/>
                <w:color w:val="auto"/>
                <w:sz w:val="22"/>
                <w:szCs w:val="22"/>
              </w:rPr>
              <w:t xml:space="preserve">) </w:t>
            </w:r>
            <w:r w:rsidRPr="00A36265">
              <w:rPr>
                <w:rFonts w:ascii="Arial" w:hAnsi="Arial" w:cs="Arial"/>
                <w:color w:val="auto"/>
                <w:sz w:val="22"/>
                <w:szCs w:val="22"/>
              </w:rPr>
              <w:t xml:space="preserve">apie asmenis </w:t>
            </w:r>
            <w:r w:rsidRPr="00A36265">
              <w:rPr>
                <w:rFonts w:ascii="Arial" w:hAnsi="Arial" w:cs="Arial"/>
                <w:i/>
                <w:iCs/>
                <w:color w:val="auto"/>
                <w:sz w:val="22"/>
                <w:szCs w:val="22"/>
              </w:rPr>
              <w:t>(valstybės tarnautojus)</w:t>
            </w:r>
            <w:r w:rsidRPr="00A36265">
              <w:rPr>
                <w:rFonts w:ascii="Arial" w:hAnsi="Arial" w:cs="Arial"/>
                <w:color w:val="auto"/>
                <w:sz w:val="22"/>
                <w:szCs w:val="22"/>
              </w:rPr>
              <w:t xml:space="preserve">, kurie Tarnybos direktoriaus įsakymu </w:t>
            </w:r>
            <w:r w:rsidRPr="00A36265">
              <w:rPr>
                <w:rFonts w:ascii="Arial" w:hAnsi="Arial" w:cs="Arial"/>
                <w:i/>
                <w:iCs/>
                <w:color w:val="auto"/>
                <w:sz w:val="22"/>
                <w:szCs w:val="22"/>
              </w:rPr>
              <w:t>(ar įsiteisėjusiu teismo sprendimu)</w:t>
            </w:r>
            <w:r w:rsidRPr="00A36265">
              <w:rPr>
                <w:rFonts w:ascii="Arial" w:hAnsi="Arial" w:cs="Arial"/>
                <w:color w:val="auto"/>
                <w:sz w:val="22"/>
                <w:szCs w:val="22"/>
              </w:rPr>
              <w:t xml:space="preserve"> įstatymų nustatyta tvarka patraukti atsakomybėn už Viešųjų ir privačių interesų derinimo įstatymo nuostatų pažeidimus</w:t>
            </w:r>
            <w:r w:rsidRPr="00A36265">
              <w:rPr>
                <w:rFonts w:asciiTheme="minorHAnsi" w:hAnsiTheme="minorHAnsi"/>
                <w:color w:val="auto"/>
                <w:sz w:val="22"/>
                <w:szCs w:val="22"/>
              </w:rPr>
              <w:t xml:space="preserve"> </w:t>
            </w:r>
          </w:p>
          <w:p w14:paraId="52272E89" w14:textId="77777777" w:rsidR="00A36265" w:rsidRPr="00A36265" w:rsidRDefault="00A36265">
            <w:pPr>
              <w:pStyle w:val="Default"/>
              <w:rPr>
                <w:rFonts w:asciiTheme="minorHAnsi" w:hAnsiTheme="minorHAnsi" w:cs="Arial"/>
                <w:color w:val="auto"/>
                <w:sz w:val="22"/>
                <w:szCs w:val="22"/>
              </w:rPr>
            </w:pPr>
          </w:p>
          <w:p w14:paraId="44312698" w14:textId="77777777" w:rsidR="00A36265" w:rsidRPr="00A36265" w:rsidRDefault="00A36265">
            <w:pPr>
              <w:jc w:val="cente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2CA2737B" w14:textId="77777777" w:rsidR="00A36265" w:rsidRPr="00A36265" w:rsidRDefault="00A36265">
            <w:pPr>
              <w:jc w:val="both"/>
              <w:rPr>
                <w:rFonts w:ascii="Arial" w:hAnsi="Arial" w:cs="Arial"/>
                <w:i/>
                <w:sz w:val="22"/>
                <w:szCs w:val="22"/>
                <w:lang w:val="lt-LT"/>
              </w:rPr>
            </w:pPr>
          </w:p>
          <w:p w14:paraId="6F34FC7D" w14:textId="77777777" w:rsidR="00A36265" w:rsidRPr="00A36265" w:rsidRDefault="00A36265">
            <w:pPr>
              <w:jc w:val="both"/>
              <w:rPr>
                <w:rFonts w:ascii="Arial" w:hAnsi="Arial" w:cs="Arial"/>
                <w:iCs/>
                <w:sz w:val="22"/>
                <w:szCs w:val="22"/>
                <w:lang w:val="lt-LT"/>
              </w:rPr>
            </w:pPr>
          </w:p>
          <w:p w14:paraId="5EC73A33" w14:textId="77777777" w:rsidR="00A36265" w:rsidRPr="00A36265" w:rsidRDefault="00A36265">
            <w:pPr>
              <w:jc w:val="both"/>
              <w:rPr>
                <w:rFonts w:ascii="Arial" w:hAnsi="Arial" w:cs="Arial"/>
                <w:iCs/>
                <w:sz w:val="22"/>
                <w:szCs w:val="22"/>
                <w:lang w:val="lt-LT"/>
              </w:rPr>
            </w:pPr>
            <w:r w:rsidRPr="00A36265">
              <w:rPr>
                <w:rFonts w:ascii="Arial" w:hAnsi="Arial" w:cs="Arial"/>
                <w:iCs/>
                <w:sz w:val="22"/>
                <w:szCs w:val="22"/>
                <w:lang w:val="lt-LT"/>
              </w:rPr>
              <w:lastRenderedPageBreak/>
              <w:t>Personalo skyrius</w:t>
            </w:r>
          </w:p>
          <w:p w14:paraId="1C109ADC" w14:textId="77777777" w:rsidR="00A36265" w:rsidRPr="00A36265" w:rsidRDefault="00A36265">
            <w:pPr>
              <w:jc w:val="center"/>
              <w:rPr>
                <w:rFonts w:ascii="Arial" w:hAnsi="Arial" w:cs="Arial"/>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4411A5B7" w14:textId="77777777" w:rsidR="00A36265" w:rsidRPr="00A36265" w:rsidRDefault="00A36265">
            <w:pPr>
              <w:jc w:val="center"/>
              <w:rPr>
                <w:rFonts w:ascii="Arial" w:hAnsi="Arial" w:cs="Arial"/>
                <w:sz w:val="22"/>
                <w:szCs w:val="22"/>
                <w:lang w:val="lt-LT"/>
              </w:rPr>
            </w:pPr>
          </w:p>
          <w:p w14:paraId="740F355E" w14:textId="77777777" w:rsidR="00A36265" w:rsidRPr="00A36265" w:rsidRDefault="00A36265">
            <w:pPr>
              <w:pStyle w:val="Default"/>
              <w:rPr>
                <w:rFonts w:ascii="Arial" w:hAnsi="Arial" w:cs="Arial"/>
                <w:color w:val="auto"/>
                <w:sz w:val="22"/>
                <w:szCs w:val="22"/>
                <w:lang w:eastAsia="lt-LT"/>
              </w:rPr>
            </w:pPr>
            <w:r w:rsidRPr="00A36265">
              <w:rPr>
                <w:rFonts w:ascii="Arial" w:hAnsi="Arial" w:cs="Arial"/>
                <w:color w:val="auto"/>
                <w:sz w:val="22"/>
                <w:szCs w:val="22"/>
                <w:lang w:eastAsia="lt-LT"/>
              </w:rPr>
              <w:t xml:space="preserve">Valstybės tarnautojų </w:t>
            </w:r>
            <w:r w:rsidRPr="00A36265">
              <w:rPr>
                <w:rFonts w:ascii="Arial" w:hAnsi="Arial" w:cs="Arial"/>
                <w:color w:val="auto"/>
                <w:sz w:val="22"/>
                <w:szCs w:val="22"/>
                <w:lang w:eastAsia="lt-LT"/>
              </w:rPr>
              <w:lastRenderedPageBreak/>
              <w:t xml:space="preserve">registrui </w:t>
            </w:r>
            <w:r w:rsidRPr="00A36265">
              <w:rPr>
                <w:rFonts w:ascii="Arial" w:hAnsi="Arial" w:cs="Arial"/>
                <w:i/>
                <w:iCs/>
                <w:color w:val="auto"/>
                <w:sz w:val="22"/>
                <w:szCs w:val="22"/>
                <w:lang w:eastAsia="lt-LT"/>
              </w:rPr>
              <w:t>(kai patikrinimas atliekamas dėl valstybės tarnautojų galimų pažeidimų)</w:t>
            </w:r>
            <w:r w:rsidRPr="00A36265">
              <w:rPr>
                <w:rFonts w:ascii="Arial" w:hAnsi="Arial" w:cs="Arial"/>
                <w:color w:val="auto"/>
                <w:sz w:val="22"/>
                <w:szCs w:val="22"/>
                <w:lang w:eastAsia="lt-LT"/>
              </w:rPr>
              <w:t xml:space="preserve"> visais teisės aktuose nustatytais atvejais pateikta informacija apie asmenis </w:t>
            </w:r>
            <w:r w:rsidRPr="00A36265">
              <w:rPr>
                <w:rFonts w:ascii="Arial" w:hAnsi="Arial" w:cs="Arial"/>
                <w:i/>
                <w:iCs/>
                <w:color w:val="auto"/>
                <w:sz w:val="22"/>
                <w:szCs w:val="22"/>
              </w:rPr>
              <w:t>(valstybės tarnautojus)</w:t>
            </w:r>
            <w:r w:rsidRPr="00A36265">
              <w:rPr>
                <w:rFonts w:ascii="Arial" w:hAnsi="Arial" w:cs="Arial"/>
                <w:color w:val="auto"/>
                <w:sz w:val="22"/>
                <w:szCs w:val="22"/>
                <w:lang w:eastAsia="lt-LT"/>
              </w:rPr>
              <w:t xml:space="preserve">, kurie </w:t>
            </w:r>
            <w:r w:rsidRPr="00A36265">
              <w:rPr>
                <w:rFonts w:ascii="Arial" w:hAnsi="Arial" w:cs="Arial"/>
                <w:color w:val="auto"/>
                <w:sz w:val="22"/>
                <w:szCs w:val="22"/>
              </w:rPr>
              <w:t xml:space="preserve">Tarnybos direktoriaus įsakymu </w:t>
            </w:r>
            <w:r w:rsidRPr="00A36265">
              <w:rPr>
                <w:rFonts w:ascii="Arial" w:hAnsi="Arial" w:cs="Arial"/>
                <w:i/>
                <w:iCs/>
                <w:color w:val="auto"/>
                <w:sz w:val="22"/>
                <w:szCs w:val="22"/>
              </w:rPr>
              <w:t>(ar įsiteisėjusiu teismo sprendimu)</w:t>
            </w:r>
            <w:r w:rsidRPr="00A36265">
              <w:rPr>
                <w:rFonts w:ascii="Arial" w:hAnsi="Arial" w:cs="Arial"/>
                <w:color w:val="auto"/>
                <w:sz w:val="22"/>
                <w:szCs w:val="22"/>
              </w:rPr>
              <w:t xml:space="preserve"> įstatymų nustatyta tvarka p</w:t>
            </w:r>
            <w:r w:rsidRPr="00A36265">
              <w:rPr>
                <w:rFonts w:ascii="Arial" w:hAnsi="Arial" w:cs="Arial"/>
                <w:color w:val="auto"/>
                <w:sz w:val="22"/>
                <w:szCs w:val="22"/>
                <w:lang w:eastAsia="lt-LT"/>
              </w:rPr>
              <w:t>atraukti</w:t>
            </w:r>
            <w:r w:rsidRPr="00A36265">
              <w:rPr>
                <w:rFonts w:ascii="Arial" w:hAnsi="Arial" w:cs="Arial"/>
                <w:strike/>
                <w:color w:val="auto"/>
                <w:sz w:val="22"/>
                <w:szCs w:val="22"/>
                <w:lang w:eastAsia="lt-LT"/>
              </w:rPr>
              <w:t xml:space="preserve"> </w:t>
            </w:r>
            <w:r w:rsidRPr="00A36265">
              <w:rPr>
                <w:rFonts w:ascii="Arial" w:hAnsi="Arial" w:cs="Arial"/>
                <w:color w:val="auto"/>
                <w:sz w:val="22"/>
                <w:szCs w:val="22"/>
                <w:lang w:eastAsia="lt-LT"/>
              </w:rPr>
              <w:t>atsakomybėn už Viešųjų ir privačių interesų derinimo įstatymo nuostatų pažeidimus</w:t>
            </w:r>
          </w:p>
          <w:p w14:paraId="067F59D4" w14:textId="77777777" w:rsidR="00A36265" w:rsidRPr="00A36265" w:rsidRDefault="00A36265">
            <w:pPr>
              <w:pStyle w:val="Default"/>
              <w:rPr>
                <w:rFonts w:ascii="Arial" w:hAnsi="Arial" w:cs="Arial"/>
                <w:color w:val="FF0000"/>
                <w:sz w:val="22"/>
                <w:szCs w:val="22"/>
              </w:rPr>
            </w:pPr>
          </w:p>
        </w:tc>
        <w:tc>
          <w:tcPr>
            <w:tcW w:w="1665" w:type="dxa"/>
            <w:tcBorders>
              <w:top w:val="single" w:sz="4" w:space="0" w:color="auto"/>
              <w:left w:val="single" w:sz="4" w:space="0" w:color="auto"/>
              <w:bottom w:val="single" w:sz="4" w:space="0" w:color="auto"/>
              <w:right w:val="single" w:sz="4" w:space="0" w:color="auto"/>
            </w:tcBorders>
          </w:tcPr>
          <w:p w14:paraId="5EA5C519" w14:textId="77777777" w:rsidR="00A36265" w:rsidRPr="00A36265" w:rsidRDefault="00A36265">
            <w:pPr>
              <w:pStyle w:val="Default"/>
              <w:rPr>
                <w:rFonts w:ascii="Arial" w:hAnsi="Arial" w:cs="Arial"/>
                <w:color w:val="auto"/>
                <w:sz w:val="22"/>
                <w:szCs w:val="22"/>
              </w:rPr>
            </w:pPr>
          </w:p>
          <w:p w14:paraId="18873AEF" w14:textId="77777777" w:rsidR="00A36265" w:rsidRPr="00A36265" w:rsidRDefault="00A36265">
            <w:pPr>
              <w:pStyle w:val="Default"/>
              <w:rPr>
                <w:rFonts w:ascii="Arial" w:hAnsi="Arial" w:cs="Arial"/>
                <w:color w:val="auto"/>
                <w:sz w:val="22"/>
                <w:szCs w:val="22"/>
              </w:rPr>
            </w:pPr>
            <w:r w:rsidRPr="00A36265">
              <w:rPr>
                <w:rFonts w:ascii="Arial" w:hAnsi="Arial" w:cs="Arial"/>
                <w:color w:val="auto"/>
                <w:sz w:val="22"/>
                <w:szCs w:val="22"/>
              </w:rPr>
              <w:t xml:space="preserve">Nuolat, pagal </w:t>
            </w:r>
            <w:r w:rsidRPr="00A36265">
              <w:rPr>
                <w:rFonts w:ascii="Arial" w:hAnsi="Arial" w:cs="Arial"/>
                <w:color w:val="auto"/>
                <w:sz w:val="22"/>
                <w:szCs w:val="22"/>
              </w:rPr>
              <w:lastRenderedPageBreak/>
              <w:t xml:space="preserve">poreikį </w:t>
            </w:r>
          </w:p>
          <w:p w14:paraId="16EC970D" w14:textId="77777777" w:rsidR="00A36265" w:rsidRPr="00A36265" w:rsidRDefault="00A36265">
            <w:pPr>
              <w:jc w:val="center"/>
              <w:rPr>
                <w:rFonts w:ascii="Arial" w:hAnsi="Arial" w:cs="Arial"/>
                <w:sz w:val="22"/>
                <w:szCs w:val="22"/>
                <w:lang w:val="lt-LT"/>
              </w:rPr>
            </w:pPr>
          </w:p>
        </w:tc>
      </w:tr>
      <w:tr w:rsidR="00A36265" w:rsidRPr="00A36265" w14:paraId="4558E7B2"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73C08B3C"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3CAA7522" w14:textId="77777777" w:rsidR="00A36265" w:rsidRPr="00A36265" w:rsidRDefault="00A36265">
            <w:pPr>
              <w:pStyle w:val="Default"/>
              <w:rPr>
                <w:rFonts w:ascii="Arial" w:hAnsi="Arial" w:cs="Arial"/>
                <w:sz w:val="22"/>
                <w:szCs w:val="22"/>
              </w:rPr>
            </w:pPr>
          </w:p>
          <w:p w14:paraId="725C6866" w14:textId="77777777" w:rsidR="00A36265" w:rsidRPr="00A36265" w:rsidRDefault="00A36265">
            <w:pPr>
              <w:pStyle w:val="Default"/>
              <w:rPr>
                <w:rFonts w:ascii="Arial" w:hAnsi="Arial" w:cs="Arial"/>
                <w:sz w:val="22"/>
                <w:szCs w:val="22"/>
              </w:rPr>
            </w:pPr>
            <w:r w:rsidRPr="00A36265">
              <w:rPr>
                <w:rFonts w:ascii="Arial" w:hAnsi="Arial" w:cs="Arial"/>
                <w:sz w:val="22"/>
                <w:szCs w:val="22"/>
              </w:rPr>
              <w:t>3.4. Vadovaujantis</w:t>
            </w:r>
            <w:r w:rsidRPr="00A36265">
              <w:rPr>
                <w:rFonts w:ascii="Arial" w:hAnsi="Arial" w:cs="Arial"/>
                <w:b/>
                <w:bCs/>
                <w:sz w:val="22"/>
                <w:szCs w:val="22"/>
              </w:rPr>
              <w:t xml:space="preserve"> </w:t>
            </w:r>
            <w:r w:rsidRPr="00A36265">
              <w:rPr>
                <w:rFonts w:ascii="Arial" w:hAnsi="Arial" w:cs="Arial"/>
                <w:sz w:val="22"/>
                <w:szCs w:val="22"/>
              </w:rPr>
              <w:t>Lietuvos Respublikos viešųjų ir privačių interesų derinimo</w:t>
            </w:r>
            <w:r w:rsidRPr="00A36265">
              <w:rPr>
                <w:rFonts w:ascii="Arial" w:hAnsi="Arial" w:cs="Arial"/>
                <w:sz w:val="22"/>
                <w:szCs w:val="22"/>
              </w:rPr>
              <w:br/>
              <w:t>įstatymu Tikrinanti tarnybos darbuotojų, kurie pagal Tarnybos direktoriaus įsakymu patvirtintą pareigybių sąrašą privalo deklaruoti privačius interesus,</w:t>
            </w:r>
          </w:p>
          <w:p w14:paraId="5E1E0318"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Privačių interesų deklaracijose pateiktus duomenis ir privačius interesus, vykdyti minėto įstatymo nuostatų laikymosi kontrolę Tarnyboje.</w:t>
            </w:r>
          </w:p>
          <w:p w14:paraId="40699B3E" w14:textId="77777777" w:rsidR="00A36265" w:rsidRPr="00A36265" w:rsidRDefault="00A36265">
            <w:pP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2E75661A" w14:textId="77777777" w:rsidR="00A36265" w:rsidRPr="00A36265" w:rsidRDefault="00A36265">
            <w:pPr>
              <w:rPr>
                <w:rFonts w:ascii="Arial" w:hAnsi="Arial" w:cs="Arial"/>
                <w:iCs/>
                <w:sz w:val="22"/>
                <w:szCs w:val="22"/>
                <w:lang w:val="lt-LT"/>
              </w:rPr>
            </w:pPr>
          </w:p>
          <w:p w14:paraId="68DABF58" w14:textId="77777777" w:rsidR="00A36265" w:rsidRPr="00A36265" w:rsidRDefault="00A36265">
            <w:pPr>
              <w:rPr>
                <w:rFonts w:ascii="Arial" w:hAnsi="Arial" w:cs="Arial"/>
                <w:sz w:val="22"/>
                <w:szCs w:val="22"/>
                <w:lang w:val="lt-LT"/>
              </w:rPr>
            </w:pPr>
            <w:r w:rsidRPr="00A36265">
              <w:rPr>
                <w:rFonts w:ascii="Arial" w:hAnsi="Arial" w:cs="Arial"/>
                <w:iCs/>
                <w:sz w:val="22"/>
                <w:szCs w:val="22"/>
                <w:lang w:val="lt-LT"/>
              </w:rPr>
              <w:t>Tarnybos direktoriaus įsakymu paskirti atitikties pareigūnai</w:t>
            </w:r>
          </w:p>
        </w:tc>
        <w:tc>
          <w:tcPr>
            <w:tcW w:w="2977" w:type="dxa"/>
            <w:tcBorders>
              <w:top w:val="single" w:sz="4" w:space="0" w:color="auto"/>
              <w:left w:val="single" w:sz="4" w:space="0" w:color="auto"/>
              <w:bottom w:val="single" w:sz="4" w:space="0" w:color="auto"/>
              <w:right w:val="single" w:sz="4" w:space="0" w:color="auto"/>
            </w:tcBorders>
          </w:tcPr>
          <w:p w14:paraId="2AEB933F" w14:textId="77777777" w:rsidR="00A36265" w:rsidRPr="00A36265" w:rsidRDefault="00A36265">
            <w:pPr>
              <w:pStyle w:val="Default"/>
              <w:rPr>
                <w:rFonts w:ascii="Arial" w:hAnsi="Arial" w:cs="Arial"/>
                <w:sz w:val="22"/>
                <w:szCs w:val="22"/>
              </w:rPr>
            </w:pPr>
          </w:p>
          <w:p w14:paraId="2A7CB087"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Kasmet atliekama Tarnybos dirbančių asmenų privačių interesų deklaracijose pateiktų duomenų peržiūra, su jos rezultatais supažindinti suinteresuoti asmenys. </w:t>
            </w:r>
          </w:p>
          <w:p w14:paraId="0C8D0051" w14:textId="77777777" w:rsidR="00A36265" w:rsidRPr="00A36265" w:rsidRDefault="00A36265">
            <w:pP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1851CBAA" w14:textId="77777777" w:rsidR="00A36265" w:rsidRPr="00A36265" w:rsidRDefault="00A36265">
            <w:pPr>
              <w:pStyle w:val="Default"/>
              <w:rPr>
                <w:rFonts w:ascii="Arial" w:hAnsi="Arial" w:cs="Arial"/>
                <w:sz w:val="22"/>
                <w:szCs w:val="22"/>
              </w:rPr>
            </w:pPr>
          </w:p>
          <w:p w14:paraId="14FF00FE"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Kasmet, ne rečiau nei kartą per kalendorinius metus </w:t>
            </w:r>
          </w:p>
          <w:p w14:paraId="15D5C7A6" w14:textId="77777777" w:rsidR="00A36265" w:rsidRPr="00A36265" w:rsidRDefault="00A36265">
            <w:pPr>
              <w:rPr>
                <w:rFonts w:ascii="Arial" w:hAnsi="Arial" w:cs="Arial"/>
                <w:sz w:val="22"/>
                <w:szCs w:val="22"/>
                <w:lang w:val="lt-LT"/>
              </w:rPr>
            </w:pPr>
          </w:p>
        </w:tc>
      </w:tr>
      <w:tr w:rsidR="00A36265" w:rsidRPr="00A36265" w14:paraId="5CC67B95"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7EBD80EF"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470858E5" w14:textId="77777777" w:rsidR="00A36265" w:rsidRPr="00A36265" w:rsidRDefault="00A36265">
            <w:pPr>
              <w:pStyle w:val="Default"/>
              <w:jc w:val="both"/>
              <w:rPr>
                <w:rFonts w:ascii="Arial" w:hAnsi="Arial" w:cs="Arial"/>
                <w:sz w:val="22"/>
                <w:szCs w:val="22"/>
              </w:rPr>
            </w:pPr>
          </w:p>
          <w:p w14:paraId="26471DA3"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3.5. Pagal iš Lietuvos Respublikos apdraustųjų valstybiniu socialiniu draudimu ir valstybinio socialinio draudimo išmokų gavėjų registro (toliau – Apdraustųjų registras) gautus duomenis atlikti tikrinimus dėl galimų interesų konfliktų. </w:t>
            </w:r>
          </w:p>
          <w:p w14:paraId="1148C4E5" w14:textId="77777777" w:rsidR="00A36265" w:rsidRPr="00A36265" w:rsidRDefault="00A36265">
            <w:pPr>
              <w:pStyle w:val="Default"/>
              <w:rPr>
                <w:rFonts w:ascii="Arial" w:hAnsi="Arial" w:cs="Arial"/>
                <w:sz w:val="22"/>
                <w:szCs w:val="22"/>
              </w:rPr>
            </w:pPr>
          </w:p>
          <w:p w14:paraId="2FB62E07" w14:textId="77777777" w:rsidR="00A36265" w:rsidRPr="00A36265" w:rsidRDefault="00A36265">
            <w:pPr>
              <w:jc w:val="cente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7B109C27" w14:textId="77777777" w:rsidR="00A36265" w:rsidRPr="00A36265" w:rsidRDefault="00A36265">
            <w:pPr>
              <w:rPr>
                <w:rFonts w:ascii="Arial" w:hAnsi="Arial" w:cs="Arial"/>
                <w:i/>
                <w:sz w:val="22"/>
                <w:szCs w:val="22"/>
                <w:lang w:val="lt-LT"/>
              </w:rPr>
            </w:pPr>
          </w:p>
          <w:p w14:paraId="47438DA9"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KPVTS</w:t>
            </w:r>
          </w:p>
        </w:tc>
        <w:tc>
          <w:tcPr>
            <w:tcW w:w="2977" w:type="dxa"/>
            <w:tcBorders>
              <w:top w:val="single" w:sz="4" w:space="0" w:color="auto"/>
              <w:left w:val="single" w:sz="4" w:space="0" w:color="auto"/>
              <w:bottom w:val="single" w:sz="4" w:space="0" w:color="auto"/>
              <w:right w:val="single" w:sz="4" w:space="0" w:color="auto"/>
            </w:tcBorders>
          </w:tcPr>
          <w:p w14:paraId="059E723A" w14:textId="77777777" w:rsidR="00A36265" w:rsidRPr="00A36265" w:rsidRDefault="00A36265">
            <w:pPr>
              <w:pStyle w:val="Default"/>
              <w:tabs>
                <w:tab w:val="left" w:pos="999"/>
              </w:tabs>
              <w:rPr>
                <w:rFonts w:ascii="Arial" w:hAnsi="Arial" w:cs="Arial"/>
                <w:sz w:val="22"/>
                <w:szCs w:val="22"/>
              </w:rPr>
            </w:pPr>
          </w:p>
          <w:p w14:paraId="2A90C8C7" w14:textId="77777777" w:rsidR="00A36265" w:rsidRPr="00A36265" w:rsidRDefault="00A36265">
            <w:pPr>
              <w:pStyle w:val="Default"/>
              <w:rPr>
                <w:rFonts w:ascii="Arial" w:hAnsi="Arial" w:cs="Arial"/>
                <w:sz w:val="22"/>
                <w:szCs w:val="22"/>
              </w:rPr>
            </w:pPr>
            <w:r w:rsidRPr="00A36265">
              <w:rPr>
                <w:rFonts w:ascii="Arial" w:hAnsi="Arial" w:cs="Arial"/>
                <w:sz w:val="22"/>
                <w:szCs w:val="22"/>
              </w:rPr>
              <w:t>Iš Lietuvos Respublikos apdraustųjų registro gautų duomenų pagrindu kasmet atliekami Tarnyboje dirbančių darbuotojų tikrinimai</w:t>
            </w:r>
          </w:p>
          <w:p w14:paraId="0F734C7E"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554A3B37" w14:textId="77777777" w:rsidR="00A36265" w:rsidRPr="00A36265" w:rsidRDefault="00A36265">
            <w:pPr>
              <w:rPr>
                <w:rFonts w:ascii="Arial" w:hAnsi="Arial" w:cs="Arial"/>
                <w:sz w:val="22"/>
                <w:szCs w:val="22"/>
                <w:lang w:val="lt-LT"/>
              </w:rPr>
            </w:pPr>
          </w:p>
          <w:p w14:paraId="1BCE84B9" w14:textId="77777777" w:rsidR="00A36265" w:rsidRPr="00A36265" w:rsidRDefault="00A36265">
            <w:pPr>
              <w:pStyle w:val="Default"/>
              <w:rPr>
                <w:rFonts w:ascii="Arial" w:hAnsi="Arial" w:cs="Arial"/>
                <w:sz w:val="22"/>
                <w:szCs w:val="22"/>
                <w:highlight w:val="yellow"/>
              </w:rPr>
            </w:pPr>
            <w:r w:rsidRPr="00A36265">
              <w:rPr>
                <w:rFonts w:ascii="Arial" w:hAnsi="Arial" w:cs="Arial"/>
                <w:sz w:val="22"/>
                <w:szCs w:val="22"/>
              </w:rPr>
              <w:t xml:space="preserve">Kasmet, ne rečiau nei kartą per kalendorinius metus </w:t>
            </w:r>
          </w:p>
        </w:tc>
      </w:tr>
      <w:tr w:rsidR="00A36265" w:rsidRPr="00A36265" w14:paraId="7E20BC86"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457FDCD1"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5472806" w14:textId="77777777" w:rsidR="00A36265" w:rsidRPr="00A36265" w:rsidRDefault="00A36265">
            <w:pPr>
              <w:pStyle w:val="Default"/>
              <w:rPr>
                <w:rFonts w:ascii="Arial" w:hAnsi="Arial" w:cs="Arial"/>
                <w:sz w:val="22"/>
                <w:szCs w:val="22"/>
              </w:rPr>
            </w:pPr>
          </w:p>
          <w:p w14:paraId="25D74FD0" w14:textId="77777777" w:rsidR="00A36265" w:rsidRPr="00A36265" w:rsidRDefault="00A36265">
            <w:pPr>
              <w:pStyle w:val="Default"/>
              <w:rPr>
                <w:rFonts w:ascii="Arial" w:hAnsi="Arial" w:cs="Arial"/>
                <w:sz w:val="22"/>
                <w:szCs w:val="22"/>
              </w:rPr>
            </w:pPr>
            <w:r w:rsidRPr="00A36265">
              <w:rPr>
                <w:rFonts w:ascii="Arial" w:hAnsi="Arial" w:cs="Arial"/>
                <w:sz w:val="22"/>
                <w:szCs w:val="22"/>
              </w:rPr>
              <w:t>3.6. Pagal iš Administracinių nusižengimų registro ir Įtariamųjų, kaltinamųjų ir nuteistųjų registro gautus duomenis atlikti tikrinimus dėl Tarnyboje dirbančių  Valstybės tarnautojų ir pareigūnų tarnybinės atsakomybės</w:t>
            </w:r>
          </w:p>
          <w:p w14:paraId="501DAC0A" w14:textId="77777777" w:rsidR="00A36265" w:rsidRPr="00A36265" w:rsidRDefault="00A36265">
            <w:pPr>
              <w:jc w:val="cente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1D5DCE6E" w14:textId="77777777" w:rsidR="00A36265" w:rsidRPr="00A36265" w:rsidRDefault="00A36265">
            <w:pPr>
              <w:rPr>
                <w:rFonts w:ascii="Arial" w:hAnsi="Arial" w:cs="Arial"/>
                <w:i/>
                <w:sz w:val="22"/>
                <w:szCs w:val="22"/>
                <w:lang w:val="lt-LT"/>
              </w:rPr>
            </w:pPr>
          </w:p>
          <w:p w14:paraId="32C520C9"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KPVTS</w:t>
            </w:r>
          </w:p>
        </w:tc>
        <w:tc>
          <w:tcPr>
            <w:tcW w:w="2977" w:type="dxa"/>
            <w:tcBorders>
              <w:top w:val="single" w:sz="4" w:space="0" w:color="auto"/>
              <w:left w:val="single" w:sz="4" w:space="0" w:color="auto"/>
              <w:bottom w:val="single" w:sz="4" w:space="0" w:color="auto"/>
              <w:right w:val="single" w:sz="4" w:space="0" w:color="auto"/>
            </w:tcBorders>
          </w:tcPr>
          <w:p w14:paraId="4F879C28" w14:textId="77777777" w:rsidR="00A36265" w:rsidRPr="00A36265" w:rsidRDefault="00A36265">
            <w:pPr>
              <w:pStyle w:val="Default"/>
              <w:jc w:val="both"/>
              <w:rPr>
                <w:rFonts w:ascii="Arial" w:hAnsi="Arial" w:cs="Arial"/>
                <w:sz w:val="22"/>
                <w:szCs w:val="22"/>
              </w:rPr>
            </w:pPr>
          </w:p>
          <w:p w14:paraId="207E7BE8"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Iš Administracinių nusižengimų  registro ir Įtariamųjų, kaltinamųjų ir neteistųjų registro gautų duomenų pagrindu atliekami Tarnyboje dirbančių darbuotojų patikrinimai. </w:t>
            </w:r>
          </w:p>
          <w:p w14:paraId="2F6430CC"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31B0E0D2" w14:textId="77777777" w:rsidR="00A36265" w:rsidRPr="00A36265" w:rsidRDefault="00A36265">
            <w:pPr>
              <w:rPr>
                <w:rFonts w:ascii="Arial" w:hAnsi="Arial" w:cs="Arial"/>
                <w:sz w:val="22"/>
                <w:szCs w:val="22"/>
                <w:lang w:val="lt-LT"/>
              </w:rPr>
            </w:pPr>
          </w:p>
          <w:p w14:paraId="69ADA28A" w14:textId="77777777" w:rsidR="00A36265" w:rsidRPr="00A36265" w:rsidRDefault="00A36265">
            <w:pPr>
              <w:pStyle w:val="Default"/>
              <w:rPr>
                <w:rFonts w:ascii="Arial" w:hAnsi="Arial" w:cs="Arial"/>
                <w:strike/>
                <w:sz w:val="22"/>
                <w:szCs w:val="22"/>
              </w:rPr>
            </w:pPr>
            <w:r w:rsidRPr="00A36265">
              <w:rPr>
                <w:rFonts w:ascii="Arial" w:hAnsi="Arial" w:cs="Arial"/>
                <w:sz w:val="22"/>
                <w:szCs w:val="22"/>
              </w:rPr>
              <w:t>Kasmet, ne rečiau nei kartą per kalendorinius metus</w:t>
            </w:r>
          </w:p>
          <w:p w14:paraId="4541888F" w14:textId="77777777" w:rsidR="00A36265" w:rsidRPr="00A36265" w:rsidRDefault="00A36265">
            <w:pPr>
              <w:rPr>
                <w:rFonts w:ascii="Arial" w:hAnsi="Arial" w:cs="Arial"/>
                <w:strike/>
                <w:sz w:val="22"/>
                <w:szCs w:val="22"/>
                <w:lang w:val="lt-LT"/>
              </w:rPr>
            </w:pPr>
          </w:p>
        </w:tc>
      </w:tr>
      <w:tr w:rsidR="00A36265" w:rsidRPr="00A36265" w14:paraId="53593C12"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48ED5412"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3BF05E3" w14:textId="77777777" w:rsidR="00A36265" w:rsidRPr="00A36265" w:rsidRDefault="00A36265">
            <w:pPr>
              <w:pStyle w:val="Default"/>
              <w:rPr>
                <w:rFonts w:ascii="Arial" w:hAnsi="Arial" w:cs="Arial"/>
                <w:sz w:val="22"/>
                <w:szCs w:val="22"/>
              </w:rPr>
            </w:pPr>
          </w:p>
          <w:p w14:paraId="6251BD04" w14:textId="77777777" w:rsidR="00A36265" w:rsidRPr="00A36265" w:rsidRDefault="00A36265">
            <w:pPr>
              <w:pStyle w:val="Default"/>
              <w:rPr>
                <w:rFonts w:ascii="Arial" w:hAnsi="Arial" w:cs="Arial"/>
                <w:sz w:val="22"/>
                <w:szCs w:val="22"/>
              </w:rPr>
            </w:pPr>
            <w:r w:rsidRPr="00A36265">
              <w:rPr>
                <w:rFonts w:ascii="Arial" w:hAnsi="Arial" w:cs="Arial"/>
                <w:sz w:val="22"/>
                <w:szCs w:val="22"/>
              </w:rPr>
              <w:t>3.7. Didinti Vidaus reikalų informacinės sistemos Centrinio duomenų banko (toliau – VRIS CDB) duomenų tvarkymo kontrolę.</w:t>
            </w:r>
          </w:p>
          <w:p w14:paraId="74CD1D57" w14:textId="77777777" w:rsidR="00A36265" w:rsidRPr="00A36265" w:rsidRDefault="00A36265">
            <w:pPr>
              <w:jc w:val="center"/>
              <w:rPr>
                <w:rFonts w:ascii="Arial" w:hAnsi="Arial" w:cs="Arial"/>
                <w:sz w:val="22"/>
                <w:szCs w:val="22"/>
                <w:lang w:val="lt-LT"/>
              </w:rPr>
            </w:pPr>
          </w:p>
          <w:p w14:paraId="7BEB791B" w14:textId="77777777" w:rsidR="00A36265" w:rsidRPr="00A36265" w:rsidRDefault="00A36265">
            <w:pPr>
              <w:jc w:val="cente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1391ED3C" w14:textId="77777777" w:rsidR="00A36265" w:rsidRPr="00A36265" w:rsidRDefault="00A36265">
            <w:pPr>
              <w:rPr>
                <w:rFonts w:ascii="Arial" w:hAnsi="Arial" w:cs="Arial"/>
                <w:i/>
                <w:sz w:val="22"/>
                <w:szCs w:val="22"/>
                <w:lang w:val="lt-LT"/>
              </w:rPr>
            </w:pPr>
          </w:p>
          <w:p w14:paraId="6046C3FA" w14:textId="77777777" w:rsidR="00A36265" w:rsidRPr="00A36265" w:rsidRDefault="00A36265">
            <w:pPr>
              <w:rPr>
                <w:rFonts w:ascii="Arial" w:hAnsi="Arial" w:cs="Arial"/>
                <w:i/>
                <w:sz w:val="22"/>
                <w:szCs w:val="22"/>
                <w:lang w:val="lt-LT"/>
              </w:rPr>
            </w:pPr>
            <w:r w:rsidRPr="00A36265">
              <w:rPr>
                <w:rFonts w:ascii="Arial" w:hAnsi="Arial" w:cs="Arial"/>
                <w:sz w:val="22"/>
                <w:szCs w:val="22"/>
                <w:lang w:val="lt-LT"/>
              </w:rPr>
              <w:t>KPVTS</w:t>
            </w:r>
          </w:p>
          <w:p w14:paraId="15D93BF8" w14:textId="77777777" w:rsidR="00A36265" w:rsidRPr="00A36265" w:rsidRDefault="00A36265">
            <w:pPr>
              <w:rPr>
                <w:rFonts w:ascii="Arial" w:hAnsi="Arial" w:cs="Arial"/>
                <w:i/>
                <w:sz w:val="22"/>
                <w:szCs w:val="22"/>
                <w:lang w:val="lt-LT"/>
              </w:rPr>
            </w:pPr>
          </w:p>
          <w:p w14:paraId="49DE4D05"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KŽV K3  (dėl KŽV darbuotojų)</w:t>
            </w:r>
          </w:p>
          <w:p w14:paraId="703D8DEF" w14:textId="77777777" w:rsidR="00A36265" w:rsidRPr="00A36265" w:rsidRDefault="00A36265">
            <w:pPr>
              <w:rPr>
                <w:rFonts w:ascii="Arial" w:hAnsi="Arial" w:cs="Arial"/>
                <w:i/>
                <w:sz w:val="22"/>
                <w:szCs w:val="22"/>
                <w:lang w:val="lt-LT"/>
              </w:rPr>
            </w:pPr>
          </w:p>
          <w:p w14:paraId="047AF0DB" w14:textId="77777777" w:rsidR="00A36265" w:rsidRPr="00A36265" w:rsidRDefault="00A36265">
            <w:pPr>
              <w:jc w:val="center"/>
              <w:rPr>
                <w:rFonts w:ascii="Arial" w:hAnsi="Arial" w:cs="Arial"/>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7B76ABBD" w14:textId="77777777" w:rsidR="00A36265" w:rsidRPr="00A36265" w:rsidRDefault="00A36265">
            <w:pPr>
              <w:pStyle w:val="Default"/>
              <w:rPr>
                <w:rFonts w:ascii="Arial" w:hAnsi="Arial" w:cs="Arial"/>
                <w:sz w:val="22"/>
                <w:szCs w:val="22"/>
              </w:rPr>
            </w:pPr>
            <w:r w:rsidRPr="00A36265">
              <w:rPr>
                <w:rFonts w:ascii="Arial" w:hAnsi="Arial" w:cs="Arial"/>
                <w:sz w:val="22"/>
                <w:szCs w:val="22"/>
              </w:rPr>
              <w:t>Kasmet atliekamas Tarnybos darbuotojų VRIS CDB duomenų tvarkymo ir naudojimo teisėtumo ir pagrįstumo patikrinimas.</w:t>
            </w:r>
          </w:p>
          <w:p w14:paraId="12A77BFB"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3E4C0BA6" w14:textId="77777777" w:rsidR="00A36265" w:rsidRPr="00A36265" w:rsidRDefault="00A36265">
            <w:pPr>
              <w:rPr>
                <w:rFonts w:ascii="Arial" w:hAnsi="Arial" w:cs="Arial"/>
                <w:sz w:val="22"/>
                <w:szCs w:val="22"/>
                <w:lang w:val="lt-LT"/>
              </w:rPr>
            </w:pPr>
          </w:p>
          <w:p w14:paraId="0667B361" w14:textId="77777777" w:rsidR="00A36265" w:rsidRPr="00A36265" w:rsidRDefault="00A36265">
            <w:pPr>
              <w:pStyle w:val="Default"/>
              <w:rPr>
                <w:rFonts w:ascii="Arial" w:hAnsi="Arial" w:cs="Arial"/>
                <w:sz w:val="22"/>
                <w:szCs w:val="22"/>
                <w:highlight w:val="yellow"/>
              </w:rPr>
            </w:pPr>
            <w:r w:rsidRPr="00A36265">
              <w:rPr>
                <w:rFonts w:ascii="Arial" w:hAnsi="Arial" w:cs="Arial"/>
                <w:sz w:val="22"/>
                <w:szCs w:val="22"/>
              </w:rPr>
              <w:t>Kasmet, ne rečiau nei kartą per kalendorinius metus</w:t>
            </w:r>
          </w:p>
        </w:tc>
      </w:tr>
      <w:tr w:rsidR="00A36265" w:rsidRPr="00A36265" w14:paraId="12D7CB21"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21626259"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5663A1B5" w14:textId="77777777" w:rsidR="00A36265" w:rsidRPr="00A36265" w:rsidRDefault="00A36265">
            <w:pPr>
              <w:pStyle w:val="Default"/>
              <w:jc w:val="both"/>
              <w:rPr>
                <w:rFonts w:ascii="Arial" w:hAnsi="Arial" w:cs="Arial"/>
                <w:sz w:val="22"/>
                <w:szCs w:val="22"/>
              </w:rPr>
            </w:pPr>
          </w:p>
          <w:p w14:paraId="473F917E"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3.8. Tarnybos interneto svetainėje paskelbti ir nuolat atnaujinti informaciją apie vykdomą korupcijos prevencijos veiklą. </w:t>
            </w:r>
          </w:p>
          <w:p w14:paraId="6CBD6876" w14:textId="77777777" w:rsidR="00A36265" w:rsidRPr="00A36265" w:rsidRDefault="00A36265">
            <w:pPr>
              <w:jc w:val="cente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395D60F7" w14:textId="77777777" w:rsidR="00A36265" w:rsidRPr="00A36265" w:rsidRDefault="00A36265">
            <w:pPr>
              <w:jc w:val="both"/>
              <w:rPr>
                <w:rFonts w:ascii="Arial" w:hAnsi="Arial" w:cs="Arial"/>
                <w:iCs/>
                <w:sz w:val="22"/>
                <w:szCs w:val="22"/>
                <w:lang w:val="lt-LT"/>
              </w:rPr>
            </w:pPr>
          </w:p>
          <w:p w14:paraId="4E5DC55D" w14:textId="77777777" w:rsidR="00A36265" w:rsidRPr="00A36265" w:rsidRDefault="00A36265">
            <w:pPr>
              <w:jc w:val="both"/>
              <w:rPr>
                <w:rFonts w:ascii="Arial" w:hAnsi="Arial" w:cs="Arial"/>
                <w:iCs/>
                <w:sz w:val="22"/>
                <w:szCs w:val="22"/>
                <w:lang w:val="lt-LT"/>
              </w:rPr>
            </w:pPr>
            <w:r w:rsidRPr="00A36265">
              <w:rPr>
                <w:rFonts w:ascii="Arial" w:hAnsi="Arial" w:cs="Arial"/>
                <w:iCs/>
                <w:sz w:val="22"/>
                <w:szCs w:val="22"/>
                <w:lang w:val="lt-LT"/>
              </w:rPr>
              <w:t>ESV  pagal gautą informaciją</w:t>
            </w:r>
          </w:p>
          <w:p w14:paraId="7E694E42" w14:textId="77777777" w:rsidR="00A36265" w:rsidRPr="00A36265" w:rsidRDefault="00A36265">
            <w:pPr>
              <w:jc w:val="center"/>
              <w:rPr>
                <w:rFonts w:ascii="Arial" w:hAnsi="Arial" w:cs="Arial"/>
                <w:iCs/>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28EC3323" w14:textId="77777777" w:rsidR="00A36265" w:rsidRPr="00A36265" w:rsidRDefault="00A36265">
            <w:pPr>
              <w:jc w:val="both"/>
              <w:rPr>
                <w:rFonts w:ascii="Arial" w:hAnsi="Arial" w:cs="Arial"/>
                <w:sz w:val="22"/>
                <w:szCs w:val="22"/>
                <w:lang w:val="lt-LT"/>
              </w:rPr>
            </w:pPr>
          </w:p>
          <w:p w14:paraId="0872949E" w14:textId="77777777" w:rsidR="00A36265" w:rsidRPr="00A36265" w:rsidRDefault="00A36265">
            <w:pPr>
              <w:ind w:firstLine="34"/>
              <w:rPr>
                <w:rFonts w:ascii="Arial" w:hAnsi="Arial" w:cs="Arial"/>
                <w:sz w:val="22"/>
                <w:szCs w:val="22"/>
                <w:lang w:val="lt-LT"/>
              </w:rPr>
            </w:pPr>
            <w:r w:rsidRPr="00A36265">
              <w:rPr>
                <w:rFonts w:ascii="Arial" w:hAnsi="Arial" w:cs="Arial"/>
                <w:sz w:val="22"/>
                <w:szCs w:val="22"/>
                <w:lang w:val="lt-LT"/>
              </w:rPr>
              <w:t xml:space="preserve">Tarnybos interneto svetainės skyriuje „Korupcijos prevencija“ pateikta informacija apie Tarnybos vykdomą korupcijos prevencijos veiklą. </w:t>
            </w:r>
          </w:p>
          <w:p w14:paraId="2EBC2F24"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04694555" w14:textId="77777777" w:rsidR="00A36265" w:rsidRPr="00A36265" w:rsidRDefault="00A36265">
            <w:pPr>
              <w:pStyle w:val="Default"/>
              <w:rPr>
                <w:rFonts w:ascii="Arial" w:hAnsi="Arial" w:cs="Arial"/>
                <w:sz w:val="22"/>
                <w:szCs w:val="22"/>
              </w:rPr>
            </w:pPr>
          </w:p>
          <w:p w14:paraId="55958BC5"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Nuolat, pagal poreikį </w:t>
            </w:r>
          </w:p>
          <w:p w14:paraId="651FDFC1" w14:textId="77777777" w:rsidR="00A36265" w:rsidRPr="00A36265" w:rsidRDefault="00A36265">
            <w:pPr>
              <w:jc w:val="center"/>
              <w:rPr>
                <w:rFonts w:ascii="Arial" w:hAnsi="Arial" w:cs="Arial"/>
                <w:sz w:val="22"/>
                <w:szCs w:val="22"/>
                <w:lang w:val="lt-LT"/>
              </w:rPr>
            </w:pPr>
          </w:p>
        </w:tc>
      </w:tr>
      <w:tr w:rsidR="00A36265" w:rsidRPr="00A36265" w14:paraId="5A603B62"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7B98668F"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20A37749" w14:textId="77777777" w:rsidR="00A36265" w:rsidRPr="00A36265" w:rsidRDefault="00A36265">
            <w:pPr>
              <w:pStyle w:val="Default"/>
              <w:rPr>
                <w:rFonts w:ascii="Arial" w:hAnsi="Arial" w:cs="Arial"/>
                <w:sz w:val="22"/>
                <w:szCs w:val="22"/>
              </w:rPr>
            </w:pPr>
          </w:p>
          <w:p w14:paraId="3A23DE66" w14:textId="77777777" w:rsidR="00A36265" w:rsidRPr="00A36265" w:rsidRDefault="00A36265">
            <w:pPr>
              <w:pStyle w:val="Default"/>
              <w:rPr>
                <w:rFonts w:ascii="Arial" w:eastAsia="SimSun" w:hAnsi="Arial" w:cs="Arial"/>
                <w:i/>
                <w:iCs/>
                <w:sz w:val="22"/>
                <w:szCs w:val="22"/>
                <w:lang w:bidi="hi-IN"/>
              </w:rPr>
            </w:pPr>
            <w:r w:rsidRPr="00A36265">
              <w:rPr>
                <w:rFonts w:ascii="Arial" w:hAnsi="Arial" w:cs="Arial"/>
                <w:sz w:val="22"/>
                <w:szCs w:val="22"/>
              </w:rPr>
              <w:t>3.9. Skelbti Tarnybos interneto svetainėje bei kitaip viešinti informaciją apie galimybę Tarnybos darbuotojams pateikti informaciją apie pažeidimus</w:t>
            </w:r>
            <w:r w:rsidRPr="00A36265">
              <w:rPr>
                <w:rStyle w:val="FootnoteReference"/>
                <w:rFonts w:ascii="Arial" w:hAnsi="Arial" w:cs="Arial"/>
                <w:color w:val="auto"/>
                <w:sz w:val="22"/>
                <w:szCs w:val="22"/>
              </w:rPr>
              <w:footnoteReference w:id="1"/>
            </w:r>
            <w:r w:rsidRPr="00A36265">
              <w:rPr>
                <w:rFonts w:ascii="Arial" w:hAnsi="Arial" w:cs="Arial"/>
                <w:color w:val="auto"/>
                <w:sz w:val="22"/>
                <w:szCs w:val="22"/>
              </w:rPr>
              <w:t xml:space="preserve"> T</w:t>
            </w:r>
            <w:r w:rsidRPr="00A36265">
              <w:rPr>
                <w:rFonts w:ascii="Arial" w:eastAsia="SimSun" w:hAnsi="Arial" w:cs="Arial"/>
                <w:sz w:val="22"/>
                <w:szCs w:val="22"/>
                <w:lang w:bidi="hi-IN"/>
              </w:rPr>
              <w:t xml:space="preserve">arnyboje veikiančiu vidiniu informacijos apie </w:t>
            </w:r>
            <w:r w:rsidRPr="00A36265">
              <w:rPr>
                <w:rFonts w:ascii="Arial" w:eastAsia="SimSun" w:hAnsi="Arial" w:cs="Arial"/>
                <w:sz w:val="22"/>
                <w:szCs w:val="22"/>
                <w:lang w:bidi="hi-IN"/>
              </w:rPr>
              <w:lastRenderedPageBreak/>
              <w:t>pažeidimus teikimo kanalu</w:t>
            </w:r>
            <w:r w:rsidRPr="00A36265">
              <w:rPr>
                <w:rFonts w:ascii="Arial" w:hAnsi="Arial" w:cs="Arial"/>
                <w:i/>
                <w:iCs/>
                <w:sz w:val="22"/>
                <w:szCs w:val="22"/>
                <w:lang w:eastAsia="lt-LT"/>
              </w:rPr>
              <w:t>.</w:t>
            </w:r>
          </w:p>
        </w:tc>
        <w:tc>
          <w:tcPr>
            <w:tcW w:w="3260" w:type="dxa"/>
            <w:tcBorders>
              <w:top w:val="single" w:sz="4" w:space="0" w:color="auto"/>
              <w:left w:val="single" w:sz="4" w:space="0" w:color="auto"/>
              <w:bottom w:val="single" w:sz="4" w:space="0" w:color="auto"/>
              <w:right w:val="single" w:sz="4" w:space="0" w:color="auto"/>
            </w:tcBorders>
          </w:tcPr>
          <w:p w14:paraId="0D17AF59" w14:textId="77777777" w:rsidR="00A36265" w:rsidRPr="00A36265" w:rsidRDefault="00A36265">
            <w:pPr>
              <w:jc w:val="both"/>
              <w:rPr>
                <w:rFonts w:ascii="Arial" w:hAnsi="Arial" w:cs="Arial"/>
                <w:i/>
                <w:sz w:val="22"/>
                <w:szCs w:val="22"/>
                <w:lang w:val="lt-LT"/>
              </w:rPr>
            </w:pPr>
          </w:p>
          <w:p w14:paraId="60AE96F6" w14:textId="77777777" w:rsidR="00A36265" w:rsidRPr="00A36265" w:rsidRDefault="00A36265">
            <w:pPr>
              <w:jc w:val="both"/>
              <w:rPr>
                <w:rFonts w:ascii="Arial" w:hAnsi="Arial" w:cs="Arial"/>
                <w:i/>
                <w:sz w:val="22"/>
                <w:szCs w:val="22"/>
                <w:lang w:val="lt-LT"/>
              </w:rPr>
            </w:pPr>
            <w:r w:rsidRPr="00A36265">
              <w:rPr>
                <w:rFonts w:ascii="Arial" w:hAnsi="Arial" w:cs="Arial"/>
                <w:i/>
                <w:sz w:val="22"/>
                <w:szCs w:val="22"/>
                <w:lang w:val="lt-LT"/>
              </w:rPr>
              <w:t>ESV ir KPVTS</w:t>
            </w:r>
          </w:p>
          <w:p w14:paraId="24E24CF6" w14:textId="77777777" w:rsidR="00A36265" w:rsidRPr="00A36265" w:rsidRDefault="00A36265">
            <w:pPr>
              <w:jc w:val="center"/>
              <w:rPr>
                <w:rFonts w:ascii="Arial" w:hAnsi="Arial" w:cs="Arial"/>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18AF3AEF" w14:textId="77777777" w:rsidR="00A36265" w:rsidRPr="00A36265" w:rsidRDefault="00A36265">
            <w:pPr>
              <w:rPr>
                <w:rFonts w:ascii="Arial" w:hAnsi="Arial" w:cs="Arial"/>
                <w:sz w:val="22"/>
                <w:szCs w:val="22"/>
                <w:lang w:val="lt-LT"/>
              </w:rPr>
            </w:pPr>
          </w:p>
          <w:p w14:paraId="157493D5"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Per metus gautų Tarnybos darbuotojų pagrįstų pranešimų apie pažeidimus skaičius</w:t>
            </w:r>
          </w:p>
          <w:p w14:paraId="3457FDEA"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2EB4C1F1" w14:textId="77777777" w:rsidR="00A36265" w:rsidRPr="00A36265" w:rsidRDefault="00A36265">
            <w:pPr>
              <w:rPr>
                <w:rFonts w:ascii="Arial" w:hAnsi="Arial" w:cs="Arial"/>
                <w:sz w:val="22"/>
                <w:szCs w:val="22"/>
                <w:lang w:val="lt-LT"/>
              </w:rPr>
            </w:pPr>
          </w:p>
          <w:p w14:paraId="6780FC69" w14:textId="77777777" w:rsidR="00A36265" w:rsidRPr="00A36265" w:rsidRDefault="00A36265">
            <w:pPr>
              <w:rPr>
                <w:rFonts w:ascii="Arial" w:hAnsi="Arial" w:cs="Arial"/>
                <w:i/>
                <w:sz w:val="22"/>
                <w:szCs w:val="22"/>
                <w:lang w:val="lt-LT"/>
              </w:rPr>
            </w:pPr>
            <w:r w:rsidRPr="00A36265">
              <w:rPr>
                <w:rFonts w:ascii="Arial" w:hAnsi="Arial" w:cs="Arial"/>
                <w:sz w:val="22"/>
                <w:szCs w:val="22"/>
                <w:lang w:val="lt-LT"/>
              </w:rPr>
              <w:t>Nuolat</w:t>
            </w:r>
          </w:p>
        </w:tc>
      </w:tr>
      <w:tr w:rsidR="00A36265" w:rsidRPr="00A36265" w14:paraId="0B4842C0"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38D30661"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12A880AC" w14:textId="77777777" w:rsidR="00A36265" w:rsidRPr="00A36265" w:rsidRDefault="00A36265">
            <w:pPr>
              <w:pStyle w:val="Default"/>
              <w:rPr>
                <w:rFonts w:ascii="Arial" w:hAnsi="Arial" w:cs="Arial"/>
                <w:sz w:val="22"/>
                <w:szCs w:val="22"/>
              </w:rPr>
            </w:pPr>
          </w:p>
          <w:p w14:paraId="655CFA42" w14:textId="77777777" w:rsidR="00A36265" w:rsidRPr="00A36265" w:rsidRDefault="00A36265">
            <w:pPr>
              <w:pStyle w:val="Default"/>
              <w:rPr>
                <w:rFonts w:ascii="Arial" w:hAnsi="Arial" w:cs="Arial"/>
                <w:sz w:val="22"/>
                <w:szCs w:val="22"/>
              </w:rPr>
            </w:pPr>
            <w:r w:rsidRPr="00A36265">
              <w:rPr>
                <w:rFonts w:ascii="Arial" w:hAnsi="Arial" w:cs="Arial"/>
                <w:sz w:val="22"/>
                <w:szCs w:val="22"/>
              </w:rPr>
              <w:t>3.10. Atlikti atsitiktiniu būdu atrinktų Tarnyboje vykstančių viešųjų pirkimų prevencines patikras.</w:t>
            </w:r>
          </w:p>
          <w:p w14:paraId="3AF9A386" w14:textId="77777777" w:rsidR="00A36265" w:rsidRPr="00A36265" w:rsidRDefault="00A36265">
            <w:pPr>
              <w:jc w:val="cente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16031496" w14:textId="77777777" w:rsidR="00A36265" w:rsidRPr="00A36265" w:rsidRDefault="00A36265">
            <w:pPr>
              <w:jc w:val="both"/>
              <w:rPr>
                <w:rFonts w:ascii="Arial" w:hAnsi="Arial" w:cs="Arial"/>
                <w:i/>
                <w:sz w:val="22"/>
                <w:szCs w:val="22"/>
                <w:lang w:val="lt-LT"/>
              </w:rPr>
            </w:pPr>
          </w:p>
          <w:p w14:paraId="0F398E38" w14:textId="77777777" w:rsidR="00A36265" w:rsidRPr="00A36265" w:rsidRDefault="00A36265">
            <w:pPr>
              <w:rPr>
                <w:rFonts w:ascii="Arial" w:hAnsi="Arial" w:cs="Arial"/>
                <w:iCs/>
                <w:sz w:val="22"/>
                <w:szCs w:val="22"/>
                <w:lang w:val="lt-LT"/>
              </w:rPr>
            </w:pPr>
            <w:r w:rsidRPr="00A36265">
              <w:rPr>
                <w:rFonts w:ascii="Arial" w:hAnsi="Arial" w:cs="Arial"/>
                <w:iCs/>
                <w:sz w:val="22"/>
                <w:szCs w:val="22"/>
                <w:lang w:val="lt-LT"/>
              </w:rPr>
              <w:t xml:space="preserve">Viešųjų pirkimų prevencinę kontrolę atliekantis asmuo </w:t>
            </w:r>
          </w:p>
          <w:p w14:paraId="2E11B803" w14:textId="77777777" w:rsidR="00A36265" w:rsidRPr="00A36265" w:rsidRDefault="00A36265">
            <w:pPr>
              <w:jc w:val="center"/>
              <w:rPr>
                <w:rFonts w:ascii="Arial" w:hAnsi="Arial" w:cs="Arial"/>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78CD115F" w14:textId="77777777" w:rsidR="00A36265" w:rsidRPr="00A36265" w:rsidRDefault="00A36265">
            <w:pPr>
              <w:ind w:firstLine="34"/>
              <w:rPr>
                <w:rFonts w:ascii="Arial" w:hAnsi="Arial" w:cs="Arial"/>
                <w:sz w:val="22"/>
                <w:szCs w:val="22"/>
                <w:lang w:val="lt-LT"/>
              </w:rPr>
            </w:pPr>
          </w:p>
          <w:p w14:paraId="6E2051E2" w14:textId="77777777" w:rsidR="00A36265" w:rsidRPr="00A36265" w:rsidRDefault="00A36265">
            <w:pPr>
              <w:ind w:firstLine="34"/>
              <w:rPr>
                <w:rFonts w:ascii="Arial" w:hAnsi="Arial" w:cs="Arial"/>
                <w:sz w:val="22"/>
                <w:szCs w:val="22"/>
                <w:lang w:val="lt-LT"/>
              </w:rPr>
            </w:pPr>
            <w:r w:rsidRPr="00A36265">
              <w:rPr>
                <w:rFonts w:ascii="Arial" w:hAnsi="Arial" w:cs="Arial"/>
                <w:sz w:val="22"/>
                <w:szCs w:val="22"/>
                <w:lang w:val="lt-LT"/>
              </w:rPr>
              <w:t>Atliktos atsitiktiniu būdu atrinktų Tarnyboje vykstančių viešųjų pirkimų prevencinės patikros (10 procentų).</w:t>
            </w:r>
          </w:p>
          <w:p w14:paraId="68F24C5A"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3267FF46" w14:textId="77777777" w:rsidR="00A36265" w:rsidRPr="00A36265" w:rsidRDefault="00A36265">
            <w:pPr>
              <w:pStyle w:val="Default"/>
              <w:rPr>
                <w:rFonts w:ascii="Arial" w:hAnsi="Arial" w:cs="Arial"/>
                <w:sz w:val="22"/>
                <w:szCs w:val="22"/>
              </w:rPr>
            </w:pPr>
          </w:p>
          <w:p w14:paraId="5AB8ED74"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2021-2025 m.</w:t>
            </w:r>
          </w:p>
          <w:p w14:paraId="037A70DB" w14:textId="77777777" w:rsidR="00A36265" w:rsidRPr="00A36265" w:rsidRDefault="00A36265">
            <w:pPr>
              <w:jc w:val="center"/>
              <w:rPr>
                <w:rFonts w:ascii="Arial" w:hAnsi="Arial" w:cs="Arial"/>
                <w:sz w:val="22"/>
                <w:szCs w:val="22"/>
                <w:lang w:val="lt-LT"/>
              </w:rPr>
            </w:pPr>
          </w:p>
        </w:tc>
      </w:tr>
      <w:tr w:rsidR="00A36265" w:rsidRPr="00A36265" w14:paraId="354EFE0D"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6E357446"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13BA87EF" w14:textId="77777777" w:rsidR="00A36265" w:rsidRPr="00A36265" w:rsidRDefault="00A36265">
            <w:pPr>
              <w:pStyle w:val="Default"/>
              <w:rPr>
                <w:rFonts w:ascii="Arial" w:hAnsi="Arial" w:cs="Arial"/>
                <w:color w:val="auto"/>
                <w:sz w:val="22"/>
                <w:szCs w:val="22"/>
              </w:rPr>
            </w:pPr>
          </w:p>
          <w:p w14:paraId="75FDA1E1" w14:textId="77777777" w:rsidR="00A36265" w:rsidRPr="00A36265" w:rsidRDefault="00A36265">
            <w:pPr>
              <w:tabs>
                <w:tab w:val="left" w:pos="993"/>
              </w:tabs>
              <w:spacing w:line="256" w:lineRule="auto"/>
              <w:rPr>
                <w:rFonts w:ascii="Arial" w:hAnsi="Arial" w:cs="Arial"/>
                <w:sz w:val="22"/>
                <w:szCs w:val="22"/>
                <w:lang w:val="lt-LT"/>
              </w:rPr>
            </w:pPr>
            <w:r w:rsidRPr="00A36265">
              <w:rPr>
                <w:rFonts w:ascii="Arial" w:hAnsi="Arial" w:cs="Arial"/>
                <w:sz w:val="22"/>
                <w:szCs w:val="22"/>
                <w:lang w:val="lt-LT"/>
              </w:rPr>
              <w:t xml:space="preserve">3.11. Skelbti informaciją apie atrankas į laisvas darbuotojų, dirbančių pagal darbo sutartis, darbo vietas Tarnybos interneto svetainėje </w:t>
            </w:r>
          </w:p>
        </w:tc>
        <w:tc>
          <w:tcPr>
            <w:tcW w:w="3260" w:type="dxa"/>
            <w:tcBorders>
              <w:top w:val="single" w:sz="4" w:space="0" w:color="auto"/>
              <w:left w:val="single" w:sz="4" w:space="0" w:color="auto"/>
              <w:bottom w:val="single" w:sz="4" w:space="0" w:color="auto"/>
              <w:right w:val="single" w:sz="4" w:space="0" w:color="auto"/>
            </w:tcBorders>
          </w:tcPr>
          <w:p w14:paraId="1E382E93" w14:textId="77777777" w:rsidR="00A36265" w:rsidRPr="00A36265" w:rsidRDefault="00A36265">
            <w:pPr>
              <w:rPr>
                <w:rFonts w:ascii="Arial" w:hAnsi="Arial" w:cs="Arial"/>
                <w:i/>
                <w:sz w:val="22"/>
                <w:szCs w:val="22"/>
                <w:lang w:val="lt-LT"/>
              </w:rPr>
            </w:pPr>
          </w:p>
          <w:p w14:paraId="6C5F7E5D" w14:textId="77777777" w:rsidR="00A36265" w:rsidRPr="00A36265" w:rsidRDefault="00A36265">
            <w:pPr>
              <w:rPr>
                <w:rFonts w:ascii="Arial" w:hAnsi="Arial" w:cs="Arial"/>
                <w:i/>
                <w:sz w:val="22"/>
                <w:szCs w:val="22"/>
                <w:lang w:val="lt-LT"/>
              </w:rPr>
            </w:pPr>
            <w:r w:rsidRPr="00A36265">
              <w:rPr>
                <w:rFonts w:ascii="Arial" w:hAnsi="Arial" w:cs="Arial"/>
                <w:i/>
                <w:sz w:val="22"/>
                <w:szCs w:val="22"/>
                <w:lang w:val="lt-LT"/>
              </w:rPr>
              <w:t xml:space="preserve">ESV pagal gautą informaciją </w:t>
            </w:r>
          </w:p>
          <w:p w14:paraId="267FA222" w14:textId="77777777" w:rsidR="00A36265" w:rsidRPr="00A36265" w:rsidRDefault="00A36265">
            <w:pPr>
              <w:jc w:val="center"/>
              <w:rPr>
                <w:rFonts w:ascii="Arial" w:hAnsi="Arial" w:cs="Arial"/>
                <w:sz w:val="22"/>
                <w:szCs w:val="22"/>
                <w:lang w:val="lt-LT"/>
              </w:rPr>
            </w:pPr>
          </w:p>
        </w:tc>
        <w:tc>
          <w:tcPr>
            <w:tcW w:w="2977" w:type="dxa"/>
            <w:tcBorders>
              <w:top w:val="single" w:sz="4" w:space="0" w:color="auto"/>
              <w:left w:val="single" w:sz="4" w:space="0" w:color="auto"/>
              <w:bottom w:val="single" w:sz="4" w:space="0" w:color="auto"/>
              <w:right w:val="single" w:sz="4" w:space="0" w:color="auto"/>
            </w:tcBorders>
          </w:tcPr>
          <w:p w14:paraId="097BBF02" w14:textId="77777777" w:rsidR="00A36265" w:rsidRPr="00A36265" w:rsidRDefault="00A36265">
            <w:pPr>
              <w:tabs>
                <w:tab w:val="left" w:pos="993"/>
              </w:tabs>
              <w:spacing w:line="256" w:lineRule="auto"/>
              <w:rPr>
                <w:rFonts w:ascii="Arial" w:hAnsi="Arial" w:cs="Arial"/>
                <w:sz w:val="22"/>
                <w:szCs w:val="22"/>
                <w:lang w:val="lt-LT"/>
              </w:rPr>
            </w:pPr>
          </w:p>
          <w:p w14:paraId="6B5B5C3B" w14:textId="77777777" w:rsidR="00A36265" w:rsidRPr="00A36265" w:rsidRDefault="00A36265">
            <w:pPr>
              <w:tabs>
                <w:tab w:val="left" w:pos="993"/>
              </w:tabs>
              <w:spacing w:line="256" w:lineRule="auto"/>
              <w:rPr>
                <w:rFonts w:ascii="Arial" w:hAnsi="Arial" w:cs="Arial"/>
                <w:sz w:val="22"/>
                <w:szCs w:val="22"/>
                <w:lang w:val="lt-LT"/>
              </w:rPr>
            </w:pPr>
            <w:r w:rsidRPr="00A36265">
              <w:rPr>
                <w:rFonts w:ascii="Arial" w:hAnsi="Arial" w:cs="Arial"/>
                <w:sz w:val="22"/>
                <w:szCs w:val="22"/>
                <w:lang w:val="lt-LT"/>
              </w:rPr>
              <w:t>Informacija apie atrankas į laisvas darbuotojų, dirbančių pagal darbo sutartis, darbo vietas skelbiama Tarnybos interneto svetainėje.</w:t>
            </w:r>
          </w:p>
          <w:p w14:paraId="2AEE3F97"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110A5CF3" w14:textId="77777777" w:rsidR="00A36265" w:rsidRPr="00A36265" w:rsidRDefault="00A36265">
            <w:pPr>
              <w:pStyle w:val="Default"/>
              <w:rPr>
                <w:rFonts w:ascii="Arial" w:hAnsi="Arial" w:cs="Arial"/>
                <w:sz w:val="22"/>
                <w:szCs w:val="22"/>
              </w:rPr>
            </w:pPr>
          </w:p>
          <w:p w14:paraId="559C88A1"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2021-2025 m.</w:t>
            </w:r>
          </w:p>
          <w:p w14:paraId="713264B9" w14:textId="77777777" w:rsidR="00A36265" w:rsidRPr="00A36265" w:rsidRDefault="00A36265">
            <w:pPr>
              <w:jc w:val="center"/>
              <w:rPr>
                <w:rFonts w:ascii="Arial" w:hAnsi="Arial" w:cs="Arial"/>
                <w:sz w:val="22"/>
                <w:szCs w:val="22"/>
                <w:lang w:val="lt-LT"/>
              </w:rPr>
            </w:pPr>
          </w:p>
        </w:tc>
      </w:tr>
      <w:tr w:rsidR="00A36265" w:rsidRPr="00A36265" w14:paraId="3379FD70"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3275017B"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4DC68D78" w14:textId="77777777" w:rsidR="00A36265" w:rsidRPr="00A36265" w:rsidRDefault="00A36265">
            <w:pPr>
              <w:tabs>
                <w:tab w:val="left" w:pos="993"/>
              </w:tabs>
              <w:spacing w:line="256" w:lineRule="auto"/>
              <w:rPr>
                <w:rFonts w:ascii="Arial" w:hAnsi="Arial" w:cs="Arial"/>
                <w:sz w:val="22"/>
                <w:szCs w:val="22"/>
                <w:lang w:val="lt-LT"/>
              </w:rPr>
            </w:pPr>
          </w:p>
          <w:p w14:paraId="552E20DD"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3.12.  Pagal kompetenciją rinkti ir </w:t>
            </w:r>
            <w:r w:rsidRPr="00A36265">
              <w:rPr>
                <w:rFonts w:ascii="Arial" w:hAnsi="Arial" w:cs="Arial"/>
                <w:color w:val="auto"/>
                <w:sz w:val="22"/>
                <w:szCs w:val="22"/>
              </w:rPr>
              <w:t xml:space="preserve">analizuoti Tarnybos informaciją, susijusią su Valstybės tarnybos įstatymo 34 str. 1 d. nuostatų taikymu, sprendžiant klausimą dėl įsiteisėjusiuose teismo sprendimuose konstatuotų Tarnybos </w:t>
            </w:r>
            <w:r w:rsidRPr="00A36265">
              <w:rPr>
                <w:rFonts w:ascii="Arial" w:hAnsi="Arial" w:cs="Arial"/>
                <w:sz w:val="22"/>
                <w:szCs w:val="22"/>
              </w:rPr>
              <w:t xml:space="preserve">įstatymų ir kitų teisės aktų pažeidimų. </w:t>
            </w:r>
          </w:p>
          <w:p w14:paraId="65AFAA2E" w14:textId="77777777" w:rsidR="00A36265" w:rsidRPr="00A36265" w:rsidRDefault="00A36265">
            <w:pPr>
              <w:pStyle w:val="Default"/>
              <w:rPr>
                <w:rFonts w:ascii="Arial" w:hAnsi="Arial"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F209622" w14:textId="77777777" w:rsidR="00A36265" w:rsidRPr="00A36265" w:rsidRDefault="00A36265">
            <w:pPr>
              <w:rPr>
                <w:rFonts w:ascii="Arial" w:hAnsi="Arial" w:cs="Arial"/>
                <w:i/>
                <w:sz w:val="22"/>
                <w:szCs w:val="22"/>
                <w:lang w:val="lt-LT"/>
              </w:rPr>
            </w:pPr>
          </w:p>
          <w:p w14:paraId="402C4DA6" w14:textId="77777777" w:rsidR="00A36265" w:rsidRPr="00A36265" w:rsidRDefault="00A36265">
            <w:pPr>
              <w:rPr>
                <w:rFonts w:ascii="Arial" w:hAnsi="Arial" w:cs="Arial"/>
                <w:i/>
                <w:sz w:val="22"/>
                <w:szCs w:val="22"/>
                <w:lang w:val="lt-LT"/>
              </w:rPr>
            </w:pPr>
            <w:r w:rsidRPr="00A36265">
              <w:rPr>
                <w:rFonts w:ascii="Arial" w:hAnsi="Arial" w:cs="Arial"/>
                <w:sz w:val="22"/>
                <w:szCs w:val="22"/>
                <w:lang w:val="lt-LT"/>
              </w:rPr>
              <w:t xml:space="preserve">KPVTS </w:t>
            </w:r>
          </w:p>
        </w:tc>
        <w:tc>
          <w:tcPr>
            <w:tcW w:w="2977" w:type="dxa"/>
            <w:tcBorders>
              <w:top w:val="single" w:sz="4" w:space="0" w:color="auto"/>
              <w:left w:val="single" w:sz="4" w:space="0" w:color="auto"/>
              <w:bottom w:val="single" w:sz="4" w:space="0" w:color="auto"/>
              <w:right w:val="single" w:sz="4" w:space="0" w:color="auto"/>
            </w:tcBorders>
          </w:tcPr>
          <w:p w14:paraId="7EABB517" w14:textId="77777777" w:rsidR="00A36265" w:rsidRPr="00A36265" w:rsidRDefault="00A36265">
            <w:pPr>
              <w:rPr>
                <w:rFonts w:ascii="Arial" w:hAnsi="Arial" w:cs="Arial"/>
                <w:sz w:val="22"/>
                <w:szCs w:val="22"/>
                <w:lang w:val="lt-LT"/>
              </w:rPr>
            </w:pPr>
          </w:p>
          <w:tbl>
            <w:tblPr>
              <w:tblW w:w="0" w:type="auto"/>
              <w:tblLook w:val="04A0" w:firstRow="1" w:lastRow="0" w:firstColumn="1" w:lastColumn="0" w:noHBand="0" w:noVBand="1"/>
            </w:tblPr>
            <w:tblGrid>
              <w:gridCol w:w="2761"/>
            </w:tblGrid>
            <w:tr w:rsidR="00A36265" w:rsidRPr="00A36265" w14:paraId="2CBBC899" w14:textId="77777777">
              <w:trPr>
                <w:trHeight w:val="443"/>
              </w:trPr>
              <w:tc>
                <w:tcPr>
                  <w:tcW w:w="3875" w:type="dxa"/>
                  <w:tcBorders>
                    <w:top w:val="nil"/>
                    <w:left w:val="nil"/>
                    <w:bottom w:val="nil"/>
                    <w:right w:val="nil"/>
                  </w:tcBorders>
                  <w:hideMark/>
                </w:tcPr>
                <w:p w14:paraId="1C4F20C1" w14:textId="77777777" w:rsidR="00A36265" w:rsidRPr="00A36265" w:rsidRDefault="00A36265">
                  <w:pPr>
                    <w:autoSpaceDE w:val="0"/>
                    <w:autoSpaceDN w:val="0"/>
                    <w:adjustRightInd w:val="0"/>
                    <w:rPr>
                      <w:rFonts w:ascii="Arial" w:hAnsi="Arial" w:cs="Arial"/>
                      <w:color w:val="000000"/>
                      <w:sz w:val="22"/>
                      <w:szCs w:val="22"/>
                      <w:lang w:val="lt-LT" w:eastAsia="lt-LT"/>
                    </w:rPr>
                  </w:pPr>
                  <w:r w:rsidRPr="00A36265">
                    <w:rPr>
                      <w:rFonts w:ascii="Arial" w:hAnsi="Arial" w:cs="Arial"/>
                      <w:color w:val="000000"/>
                      <w:sz w:val="22"/>
                      <w:szCs w:val="22"/>
                      <w:lang w:val="lt-LT" w:eastAsia="lt-LT"/>
                    </w:rPr>
                    <w:t>Sprendimų taikyti / netaikyti</w:t>
                  </w:r>
                </w:p>
                <w:p w14:paraId="22A84715" w14:textId="77777777" w:rsidR="00A36265" w:rsidRPr="00A36265" w:rsidRDefault="00A36265">
                  <w:pPr>
                    <w:autoSpaceDE w:val="0"/>
                    <w:autoSpaceDN w:val="0"/>
                    <w:adjustRightInd w:val="0"/>
                    <w:rPr>
                      <w:rFonts w:ascii="Arial" w:hAnsi="Arial" w:cs="Arial"/>
                      <w:color w:val="000000"/>
                      <w:sz w:val="22"/>
                      <w:szCs w:val="22"/>
                      <w:lang w:val="lt-LT" w:eastAsia="lt-LT"/>
                    </w:rPr>
                  </w:pPr>
                  <w:r w:rsidRPr="00A36265">
                    <w:rPr>
                      <w:rFonts w:ascii="Arial" w:hAnsi="Arial" w:cs="Arial"/>
                      <w:color w:val="000000"/>
                      <w:sz w:val="22"/>
                      <w:szCs w:val="22"/>
                      <w:lang w:val="lt-LT" w:eastAsia="lt-LT"/>
                    </w:rPr>
                    <w:t xml:space="preserve">tarnybinę atsakomybę skaičius. </w:t>
                  </w:r>
                </w:p>
              </w:tc>
            </w:tr>
          </w:tbl>
          <w:p w14:paraId="3B0B5280" w14:textId="77777777" w:rsidR="00A36265" w:rsidRPr="00A36265" w:rsidRDefault="00A36265">
            <w:pP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3C68C5D4" w14:textId="77777777" w:rsidR="00A36265" w:rsidRPr="00A36265" w:rsidRDefault="00A36265">
            <w:pPr>
              <w:pStyle w:val="Default"/>
              <w:rPr>
                <w:rFonts w:ascii="Arial" w:hAnsi="Arial" w:cs="Arial"/>
                <w:sz w:val="22"/>
                <w:szCs w:val="22"/>
              </w:rPr>
            </w:pPr>
          </w:p>
          <w:p w14:paraId="1A7A1AE1"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2021-2025 m.</w:t>
            </w:r>
          </w:p>
          <w:p w14:paraId="5965DA71" w14:textId="77777777" w:rsidR="00A36265" w:rsidRPr="00A36265" w:rsidRDefault="00A36265">
            <w:pPr>
              <w:jc w:val="center"/>
              <w:rPr>
                <w:rFonts w:ascii="Arial" w:hAnsi="Arial" w:cs="Arial"/>
                <w:sz w:val="22"/>
                <w:szCs w:val="22"/>
                <w:lang w:val="lt-LT"/>
              </w:rPr>
            </w:pPr>
          </w:p>
        </w:tc>
      </w:tr>
      <w:tr w:rsidR="00A36265" w:rsidRPr="00A36265" w14:paraId="67900541" w14:textId="77777777" w:rsidTr="00A36265">
        <w:tc>
          <w:tcPr>
            <w:tcW w:w="0" w:type="auto"/>
            <w:vMerge/>
            <w:tcBorders>
              <w:top w:val="single" w:sz="4" w:space="0" w:color="auto"/>
              <w:left w:val="single" w:sz="4" w:space="0" w:color="auto"/>
              <w:bottom w:val="single" w:sz="4" w:space="0" w:color="auto"/>
              <w:right w:val="single" w:sz="4" w:space="0" w:color="auto"/>
            </w:tcBorders>
            <w:vAlign w:val="center"/>
            <w:hideMark/>
          </w:tcPr>
          <w:p w14:paraId="69FC8A1A" w14:textId="77777777" w:rsidR="00A36265" w:rsidRPr="00A36265" w:rsidRDefault="00A36265">
            <w:pP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184AEE2D" w14:textId="77777777" w:rsidR="00A36265" w:rsidRPr="00A36265" w:rsidRDefault="00A36265">
            <w:pPr>
              <w:pStyle w:val="Default"/>
              <w:rPr>
                <w:sz w:val="22"/>
                <w:szCs w:val="22"/>
              </w:rPr>
            </w:pPr>
          </w:p>
          <w:p w14:paraId="0D9FE8F3" w14:textId="77777777" w:rsidR="00A36265" w:rsidRPr="00A36265" w:rsidRDefault="00A36265">
            <w:pPr>
              <w:pStyle w:val="Default"/>
              <w:rPr>
                <w:rFonts w:ascii="Arial" w:hAnsi="Arial" w:cs="Arial"/>
                <w:sz w:val="22"/>
                <w:szCs w:val="22"/>
              </w:rPr>
            </w:pPr>
            <w:r w:rsidRPr="00A36265">
              <w:rPr>
                <w:rFonts w:ascii="Arial" w:hAnsi="Arial" w:cs="Arial"/>
                <w:sz w:val="22"/>
                <w:szCs w:val="22"/>
              </w:rPr>
              <w:t xml:space="preserve">3.13. Pagal kompetenciją rinkti ir analizuoti Tarnybos informaciją, susijusią su Valstybės tarnybos įstatymo 38 str. nuostatų taikymu, sprendžiant valstybės tarnautojo neteisėta kalta veika Tarnybai padarytos materialinės žalos atlyginimo klausimą. </w:t>
            </w:r>
          </w:p>
          <w:p w14:paraId="4AB87962" w14:textId="77777777" w:rsidR="00A36265" w:rsidRPr="00A36265" w:rsidRDefault="00A36265">
            <w:pPr>
              <w:pStyle w:val="Default"/>
              <w:rPr>
                <w:rFonts w:ascii="Arial" w:hAnsi="Arial"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2158CE7" w14:textId="77777777" w:rsidR="00A36265" w:rsidRPr="00A36265" w:rsidRDefault="00A36265">
            <w:pPr>
              <w:rPr>
                <w:rFonts w:ascii="Arial" w:hAnsi="Arial" w:cs="Arial"/>
                <w:sz w:val="22"/>
                <w:szCs w:val="22"/>
                <w:lang w:val="lt-LT"/>
              </w:rPr>
            </w:pPr>
          </w:p>
          <w:p w14:paraId="2FCB4DC4"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KPVTS</w:t>
            </w:r>
          </w:p>
        </w:tc>
        <w:tc>
          <w:tcPr>
            <w:tcW w:w="2977" w:type="dxa"/>
            <w:tcBorders>
              <w:top w:val="single" w:sz="4" w:space="0" w:color="auto"/>
              <w:left w:val="single" w:sz="4" w:space="0" w:color="auto"/>
              <w:bottom w:val="single" w:sz="4" w:space="0" w:color="auto"/>
              <w:right w:val="single" w:sz="4" w:space="0" w:color="auto"/>
            </w:tcBorders>
          </w:tcPr>
          <w:p w14:paraId="2573157F" w14:textId="77777777" w:rsidR="00A36265" w:rsidRPr="00A36265" w:rsidRDefault="00A36265">
            <w:pPr>
              <w:rPr>
                <w:rFonts w:ascii="Arial" w:hAnsi="Arial" w:cs="Arial"/>
                <w:sz w:val="22"/>
                <w:szCs w:val="22"/>
                <w:lang w:val="lt-LT"/>
              </w:rPr>
            </w:pPr>
          </w:p>
          <w:p w14:paraId="4B0C72F1"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 xml:space="preserve">1. Bendras žalų (dėl neteisėto atleidimo ir pan.) atvejų skaičius. </w:t>
            </w:r>
          </w:p>
          <w:p w14:paraId="37A25E2B"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 Sprendimų taikyti/netaikyti materialinę atsakomybę skaičius.</w:t>
            </w:r>
          </w:p>
          <w:p w14:paraId="6B03708F"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7E020F16" w14:textId="77777777" w:rsidR="00A36265" w:rsidRPr="00A36265" w:rsidRDefault="00A36265">
            <w:pPr>
              <w:rPr>
                <w:rFonts w:ascii="Arial" w:hAnsi="Arial" w:cs="Arial"/>
                <w:sz w:val="22"/>
                <w:szCs w:val="22"/>
                <w:lang w:val="lt-LT"/>
              </w:rPr>
            </w:pPr>
          </w:p>
          <w:p w14:paraId="3009C9FC"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2021-2025 m.</w:t>
            </w:r>
          </w:p>
          <w:p w14:paraId="0296A04B" w14:textId="77777777" w:rsidR="00A36265" w:rsidRPr="00A36265" w:rsidRDefault="00A36265">
            <w:pPr>
              <w:jc w:val="center"/>
              <w:rPr>
                <w:rFonts w:ascii="Arial" w:hAnsi="Arial" w:cs="Arial"/>
                <w:sz w:val="22"/>
                <w:szCs w:val="22"/>
                <w:lang w:val="lt-LT"/>
              </w:rPr>
            </w:pPr>
          </w:p>
        </w:tc>
      </w:tr>
      <w:tr w:rsidR="00A36265" w:rsidRPr="00A36265" w14:paraId="09E909B5" w14:textId="77777777" w:rsidTr="00A36265">
        <w:tc>
          <w:tcPr>
            <w:tcW w:w="2405" w:type="dxa"/>
            <w:tcBorders>
              <w:top w:val="single" w:sz="4" w:space="0" w:color="auto"/>
              <w:left w:val="single" w:sz="4" w:space="0" w:color="auto"/>
              <w:bottom w:val="single" w:sz="4" w:space="0" w:color="auto"/>
              <w:right w:val="single" w:sz="4" w:space="0" w:color="auto"/>
            </w:tcBorders>
          </w:tcPr>
          <w:p w14:paraId="1B268EAC" w14:textId="77777777" w:rsidR="00A36265" w:rsidRPr="00A36265" w:rsidRDefault="00A36265">
            <w:pPr>
              <w:jc w:val="center"/>
              <w:rPr>
                <w:rFonts w:ascii="Arial" w:hAnsi="Arial" w:cs="Arial"/>
                <w:sz w:val="22"/>
                <w:szCs w:val="22"/>
                <w:lang w:val="lt-LT"/>
              </w:rPr>
            </w:pPr>
          </w:p>
        </w:tc>
        <w:tc>
          <w:tcPr>
            <w:tcW w:w="4253" w:type="dxa"/>
            <w:tcBorders>
              <w:top w:val="single" w:sz="4" w:space="0" w:color="auto"/>
              <w:left w:val="single" w:sz="4" w:space="0" w:color="auto"/>
              <w:bottom w:val="single" w:sz="4" w:space="0" w:color="auto"/>
              <w:right w:val="single" w:sz="4" w:space="0" w:color="auto"/>
            </w:tcBorders>
          </w:tcPr>
          <w:p w14:paraId="313C10DC" w14:textId="77777777" w:rsidR="00A36265" w:rsidRPr="00A36265" w:rsidRDefault="00A36265">
            <w:pPr>
              <w:tabs>
                <w:tab w:val="left" w:pos="993"/>
              </w:tabs>
              <w:spacing w:line="256" w:lineRule="auto"/>
              <w:rPr>
                <w:rFonts w:ascii="Arial" w:hAnsi="Arial" w:cs="Arial"/>
                <w:sz w:val="22"/>
                <w:szCs w:val="22"/>
                <w:lang w:val="lt-LT"/>
              </w:rPr>
            </w:pPr>
          </w:p>
          <w:p w14:paraId="685FA07C" w14:textId="77777777" w:rsidR="00A36265" w:rsidRPr="00A36265" w:rsidRDefault="00A36265">
            <w:pPr>
              <w:tabs>
                <w:tab w:val="left" w:pos="993"/>
              </w:tabs>
              <w:spacing w:line="256" w:lineRule="auto"/>
              <w:rPr>
                <w:rFonts w:ascii="Arial" w:hAnsi="Arial" w:cs="Arial"/>
                <w:sz w:val="22"/>
                <w:szCs w:val="22"/>
                <w:lang w:val="lt-LT"/>
              </w:rPr>
            </w:pPr>
            <w:r w:rsidRPr="00A36265">
              <w:rPr>
                <w:rFonts w:ascii="Arial" w:hAnsi="Arial" w:cs="Arial"/>
                <w:sz w:val="22"/>
                <w:szCs w:val="22"/>
                <w:lang w:val="lt-LT"/>
              </w:rPr>
              <w:t xml:space="preserve">3.14. Pagal kompetenciją rinkti ir </w:t>
            </w:r>
          </w:p>
          <w:p w14:paraId="379CA9B6" w14:textId="77777777" w:rsidR="00A36265" w:rsidRPr="00A36265" w:rsidRDefault="00A36265">
            <w:pPr>
              <w:tabs>
                <w:tab w:val="left" w:pos="993"/>
              </w:tabs>
              <w:spacing w:line="256" w:lineRule="auto"/>
              <w:rPr>
                <w:rFonts w:ascii="Arial" w:hAnsi="Arial" w:cs="Arial"/>
                <w:sz w:val="22"/>
                <w:szCs w:val="22"/>
                <w:lang w:val="lt-LT"/>
              </w:rPr>
            </w:pPr>
            <w:r w:rsidRPr="00A36265">
              <w:rPr>
                <w:rFonts w:ascii="Arial" w:hAnsi="Arial" w:cs="Arial"/>
                <w:sz w:val="22"/>
                <w:szCs w:val="22"/>
                <w:lang w:val="lt-LT"/>
              </w:rPr>
              <w:t xml:space="preserve">analizuoti Tarnybos informaciją, susijusią </w:t>
            </w:r>
            <w:r w:rsidRPr="00A36265">
              <w:rPr>
                <w:rFonts w:ascii="Arial" w:hAnsi="Arial" w:cs="Arial"/>
                <w:sz w:val="22"/>
                <w:szCs w:val="22"/>
                <w:lang w:val="lt-LT"/>
              </w:rPr>
              <w:lastRenderedPageBreak/>
              <w:t xml:space="preserve">Valstybės tarnybos įstatymo 39 str. nuostatų taikymu, sprendžiant valstybės institucijos ar įstaigos patirtos žalos išieškojimo klausimus, kai valstybės tarnautojo padarytą žalą atlygina valstybės institucija ar įstaiga.   </w:t>
            </w:r>
          </w:p>
          <w:p w14:paraId="10277DD7" w14:textId="77777777" w:rsidR="00A36265" w:rsidRPr="00A36265" w:rsidRDefault="00A36265">
            <w:pPr>
              <w:jc w:val="center"/>
              <w:rPr>
                <w:rFonts w:ascii="Arial" w:hAnsi="Arial" w:cs="Arial"/>
                <w:sz w:val="22"/>
                <w:szCs w:val="22"/>
                <w:lang w:val="lt-LT"/>
              </w:rPr>
            </w:pPr>
          </w:p>
        </w:tc>
        <w:tc>
          <w:tcPr>
            <w:tcW w:w="3260" w:type="dxa"/>
            <w:tcBorders>
              <w:top w:val="single" w:sz="4" w:space="0" w:color="auto"/>
              <w:left w:val="single" w:sz="4" w:space="0" w:color="auto"/>
              <w:bottom w:val="single" w:sz="4" w:space="0" w:color="auto"/>
              <w:right w:val="single" w:sz="4" w:space="0" w:color="auto"/>
            </w:tcBorders>
          </w:tcPr>
          <w:p w14:paraId="561368F6" w14:textId="77777777" w:rsidR="00A36265" w:rsidRPr="00A36265" w:rsidRDefault="00A36265">
            <w:pPr>
              <w:rPr>
                <w:rFonts w:ascii="Arial" w:hAnsi="Arial" w:cs="Arial"/>
                <w:sz w:val="22"/>
                <w:szCs w:val="22"/>
                <w:lang w:val="lt-LT"/>
              </w:rPr>
            </w:pPr>
          </w:p>
          <w:p w14:paraId="41AE86A0"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KPVTS</w:t>
            </w:r>
          </w:p>
        </w:tc>
        <w:tc>
          <w:tcPr>
            <w:tcW w:w="2977" w:type="dxa"/>
            <w:tcBorders>
              <w:top w:val="single" w:sz="4" w:space="0" w:color="auto"/>
              <w:left w:val="single" w:sz="4" w:space="0" w:color="auto"/>
              <w:bottom w:val="single" w:sz="4" w:space="0" w:color="auto"/>
              <w:right w:val="single" w:sz="4" w:space="0" w:color="auto"/>
            </w:tcBorders>
          </w:tcPr>
          <w:p w14:paraId="5F6F791F" w14:textId="77777777" w:rsidR="00A36265" w:rsidRPr="00A36265" w:rsidRDefault="00A36265">
            <w:pPr>
              <w:rPr>
                <w:rFonts w:ascii="Arial" w:hAnsi="Arial" w:cs="Arial"/>
                <w:sz w:val="22"/>
                <w:szCs w:val="22"/>
                <w:lang w:val="lt-LT"/>
              </w:rPr>
            </w:pPr>
          </w:p>
          <w:p w14:paraId="528681A9"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 xml:space="preserve">1. Bendras atvejų, kiek </w:t>
            </w:r>
          </w:p>
          <w:p w14:paraId="0D2923B6"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 xml:space="preserve">Tarnyba atlygino valstybės </w:t>
            </w:r>
            <w:r w:rsidRPr="00A36265">
              <w:rPr>
                <w:rFonts w:ascii="Arial" w:hAnsi="Arial" w:cs="Arial"/>
                <w:sz w:val="22"/>
                <w:szCs w:val="22"/>
                <w:lang w:val="lt-LT"/>
              </w:rPr>
              <w:lastRenderedPageBreak/>
              <w:t>tarnautojo ar pareigūno padarytą žalą, skaičius.</w:t>
            </w:r>
          </w:p>
          <w:p w14:paraId="7E4BC57F" w14:textId="77777777" w:rsidR="00A36265" w:rsidRPr="00A36265" w:rsidRDefault="00A36265">
            <w:pPr>
              <w:rPr>
                <w:rFonts w:ascii="Arial" w:hAnsi="Arial" w:cs="Arial"/>
                <w:sz w:val="22"/>
                <w:szCs w:val="22"/>
                <w:lang w:val="lt-LT"/>
              </w:rPr>
            </w:pPr>
          </w:p>
          <w:p w14:paraId="3BE484CF"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 Sprendimų išmokėtą (atlygintą žalą) sumą išieškoti skaičius.</w:t>
            </w:r>
          </w:p>
          <w:p w14:paraId="48C7D3CA" w14:textId="77777777" w:rsidR="00A36265" w:rsidRPr="00A36265" w:rsidRDefault="00A36265">
            <w:pPr>
              <w:jc w:val="center"/>
              <w:rPr>
                <w:rFonts w:ascii="Arial" w:hAnsi="Arial" w:cs="Arial"/>
                <w:sz w:val="22"/>
                <w:szCs w:val="22"/>
                <w:lang w:val="lt-LT"/>
              </w:rPr>
            </w:pPr>
          </w:p>
        </w:tc>
        <w:tc>
          <w:tcPr>
            <w:tcW w:w="1665" w:type="dxa"/>
            <w:tcBorders>
              <w:top w:val="single" w:sz="4" w:space="0" w:color="auto"/>
              <w:left w:val="single" w:sz="4" w:space="0" w:color="auto"/>
              <w:bottom w:val="single" w:sz="4" w:space="0" w:color="auto"/>
              <w:right w:val="single" w:sz="4" w:space="0" w:color="auto"/>
            </w:tcBorders>
          </w:tcPr>
          <w:p w14:paraId="3514B703" w14:textId="77777777" w:rsidR="00A36265" w:rsidRPr="00A36265" w:rsidRDefault="00A36265">
            <w:pPr>
              <w:rPr>
                <w:rFonts w:ascii="Arial" w:hAnsi="Arial" w:cs="Arial"/>
                <w:sz w:val="22"/>
                <w:szCs w:val="22"/>
                <w:lang w:val="lt-LT"/>
              </w:rPr>
            </w:pPr>
          </w:p>
          <w:p w14:paraId="76BDC4A1" w14:textId="77777777" w:rsidR="00A36265" w:rsidRPr="00A36265" w:rsidRDefault="00A36265">
            <w:pPr>
              <w:rPr>
                <w:rFonts w:ascii="Arial" w:hAnsi="Arial" w:cs="Arial"/>
                <w:sz w:val="22"/>
                <w:szCs w:val="22"/>
                <w:lang w:val="lt-LT"/>
              </w:rPr>
            </w:pPr>
            <w:r w:rsidRPr="00A36265">
              <w:rPr>
                <w:rFonts w:ascii="Arial" w:hAnsi="Arial" w:cs="Arial"/>
                <w:sz w:val="22"/>
                <w:szCs w:val="22"/>
                <w:lang w:val="lt-LT"/>
              </w:rPr>
              <w:t>2021-2025 m.</w:t>
            </w:r>
          </w:p>
          <w:p w14:paraId="692D4CD2" w14:textId="77777777" w:rsidR="00A36265" w:rsidRPr="00A36265" w:rsidRDefault="00A36265">
            <w:pPr>
              <w:jc w:val="center"/>
              <w:rPr>
                <w:rFonts w:ascii="Arial" w:hAnsi="Arial" w:cs="Arial"/>
                <w:sz w:val="22"/>
                <w:szCs w:val="22"/>
                <w:lang w:val="lt-LT"/>
              </w:rPr>
            </w:pPr>
          </w:p>
        </w:tc>
      </w:tr>
    </w:tbl>
    <w:p w14:paraId="4C260A11" w14:textId="77777777" w:rsidR="00A36265" w:rsidRPr="00A36265" w:rsidRDefault="00A36265" w:rsidP="00A36265">
      <w:pPr>
        <w:jc w:val="center"/>
        <w:rPr>
          <w:rFonts w:ascii="Arial" w:hAnsi="Arial" w:cs="Arial"/>
          <w:sz w:val="22"/>
          <w:szCs w:val="22"/>
          <w:lang w:val="lt-LT"/>
        </w:rPr>
      </w:pPr>
    </w:p>
    <w:p w14:paraId="6A5D198C" w14:textId="77777777" w:rsidR="00A36265" w:rsidRPr="00A36265" w:rsidRDefault="00A36265" w:rsidP="00A36265">
      <w:pPr>
        <w:jc w:val="center"/>
        <w:rPr>
          <w:rFonts w:ascii="Arial" w:hAnsi="Arial" w:cs="Arial"/>
          <w:sz w:val="22"/>
          <w:szCs w:val="22"/>
          <w:lang w:val="lt-LT"/>
        </w:rPr>
      </w:pPr>
      <w:r w:rsidRPr="00A36265">
        <w:rPr>
          <w:rFonts w:ascii="Arial" w:hAnsi="Arial" w:cs="Arial"/>
          <w:sz w:val="22"/>
          <w:szCs w:val="22"/>
          <w:lang w:val="lt-LT"/>
        </w:rPr>
        <w:t>__________________________</w:t>
      </w:r>
    </w:p>
    <w:p w14:paraId="7F3C2391" w14:textId="511CE4D4" w:rsidR="00F56735" w:rsidRPr="00A36265" w:rsidRDefault="00F56735" w:rsidP="00403160">
      <w:pPr>
        <w:ind w:firstLine="720"/>
        <w:rPr>
          <w:rFonts w:ascii="Arial" w:hAnsi="Arial" w:cs="Arial"/>
          <w:sz w:val="22"/>
          <w:szCs w:val="22"/>
          <w:lang w:val="lt-LT"/>
        </w:rPr>
      </w:pPr>
    </w:p>
    <w:sectPr w:rsidR="00F56735" w:rsidRPr="00A36265" w:rsidSect="00A36265">
      <w:headerReference w:type="first" r:id="rId10"/>
      <w:pgSz w:w="16840" w:h="11907" w:orient="landscape" w:code="9"/>
      <w:pgMar w:top="1701" w:right="1134" w:bottom="567" w:left="1134"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88EA1" w14:textId="77777777" w:rsidR="00D54263" w:rsidRDefault="00D54263">
      <w:r>
        <w:separator/>
      </w:r>
    </w:p>
  </w:endnote>
  <w:endnote w:type="continuationSeparator" w:id="0">
    <w:p w14:paraId="205406E0" w14:textId="77777777" w:rsidR="00D54263" w:rsidRDefault="00D54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A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B66A6" w14:textId="77777777" w:rsidR="00D54263" w:rsidRDefault="00D54263">
      <w:r>
        <w:separator/>
      </w:r>
    </w:p>
  </w:footnote>
  <w:footnote w:type="continuationSeparator" w:id="0">
    <w:p w14:paraId="37E0EB14" w14:textId="77777777" w:rsidR="00D54263" w:rsidRDefault="00D54263">
      <w:r>
        <w:continuationSeparator/>
      </w:r>
    </w:p>
  </w:footnote>
  <w:footnote w:id="1">
    <w:p w14:paraId="10A9F4DE" w14:textId="77777777" w:rsidR="00A36265" w:rsidRDefault="00A36265" w:rsidP="00A36265">
      <w:pPr>
        <w:pStyle w:val="Default"/>
        <w:jc w:val="both"/>
        <w:rPr>
          <w:rFonts w:ascii="Arial" w:eastAsia="Times New Roman" w:hAnsi="Arial" w:cs="Arial"/>
          <w:sz w:val="16"/>
          <w:szCs w:val="16"/>
          <w:lang w:eastAsia="lt-LT"/>
        </w:rPr>
      </w:pPr>
      <w:r>
        <w:rPr>
          <w:rStyle w:val="FootnoteReference"/>
          <w:rFonts w:ascii="Arial" w:hAnsi="Arial" w:cs="Arial"/>
          <w:sz w:val="16"/>
          <w:szCs w:val="16"/>
        </w:rPr>
        <w:footnoteRef/>
      </w:r>
      <w:r>
        <w:rPr>
          <w:rFonts w:ascii="Arial" w:hAnsi="Arial" w:cs="Arial"/>
          <w:sz w:val="16"/>
          <w:szCs w:val="16"/>
        </w:rPr>
        <w:t xml:space="preserve"> </w:t>
      </w:r>
      <w:r>
        <w:rPr>
          <w:rFonts w:ascii="Arial" w:eastAsia="Times New Roman" w:hAnsi="Arial" w:cs="Arial"/>
          <w:sz w:val="16"/>
          <w:szCs w:val="16"/>
          <w:lang w:eastAsia="lt-LT"/>
        </w:rPr>
        <w:t>Pranešėjų apsaugos įstatymo 2 straipsnio 5 dalis: „</w:t>
      </w:r>
      <w:r>
        <w:rPr>
          <w:rFonts w:ascii="Arial" w:eastAsia="Times New Roman" w:hAnsi="Arial" w:cs="Arial"/>
          <w:b/>
          <w:bCs/>
          <w:sz w:val="16"/>
          <w:szCs w:val="16"/>
          <w:lang w:eastAsia="lt-LT"/>
        </w:rPr>
        <w:t xml:space="preserve">Pažeidimas </w:t>
      </w:r>
      <w:r>
        <w:rPr>
          <w:rFonts w:ascii="Arial" w:eastAsia="Times New Roman" w:hAnsi="Arial" w:cs="Arial"/>
          <w:sz w:val="16"/>
          <w:szCs w:val="16"/>
          <w:lang w:eastAsia="lt-LT"/>
        </w:rPr>
        <w:t xml:space="preserve">– įstaigoje galbūt rengiama, daroma ar padaryta nusikalstama veika, administracinis nusižengimas, tarnybinis nusižengimas ar darbo pareigų pažeidimas, taip pat šiurkštus privalomų profesinės etikos normų pažeidimas ar kitas grėsmę viešajam interesui keliantis arba jį pažeidžiantis teisės pažeidimas, apie kuriuos pranešėjas sužino iš savo turimų ar turėtų tarnybos, darbo santykių arba sutartinių santykių su šia įstaiga“.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C239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C239A" w14:textId="77777777" w:rsidR="0096565A" w:rsidRDefault="008F7786" w:rsidP="0096565A">
    <w:pPr>
      <w:pStyle w:val="Header"/>
      <w:jc w:val="center"/>
    </w:pPr>
    <w:r w:rsidRPr="008F7786">
      <w:rPr>
        <w:noProof/>
        <w:lang w:val="lt-LT" w:eastAsia="lt-LT"/>
      </w:rPr>
      <w:drawing>
        <wp:inline distT="0" distB="0" distL="0" distR="0" wp14:anchorId="7F3C239B" wp14:editId="7F3C239C">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44E06" w14:textId="5150BFC8" w:rsidR="00A36265" w:rsidRDefault="00A36265" w:rsidP="0096565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15BE"/>
    <w:rsid w:val="000D74A5"/>
    <w:rsid w:val="000E3A94"/>
    <w:rsid w:val="0010192A"/>
    <w:rsid w:val="0010563E"/>
    <w:rsid w:val="0012160B"/>
    <w:rsid w:val="001224A3"/>
    <w:rsid w:val="00126954"/>
    <w:rsid w:val="001308D8"/>
    <w:rsid w:val="00133F41"/>
    <w:rsid w:val="001542C5"/>
    <w:rsid w:val="001661BB"/>
    <w:rsid w:val="0016627D"/>
    <w:rsid w:val="00167BC2"/>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5CF9"/>
    <w:rsid w:val="002C484C"/>
    <w:rsid w:val="002C4E01"/>
    <w:rsid w:val="002C7CFC"/>
    <w:rsid w:val="002D6460"/>
    <w:rsid w:val="002F3B3D"/>
    <w:rsid w:val="002F5C17"/>
    <w:rsid w:val="0032464B"/>
    <w:rsid w:val="003323F0"/>
    <w:rsid w:val="003510F7"/>
    <w:rsid w:val="00355353"/>
    <w:rsid w:val="0036026F"/>
    <w:rsid w:val="00375E98"/>
    <w:rsid w:val="00391811"/>
    <w:rsid w:val="00392CC8"/>
    <w:rsid w:val="00393158"/>
    <w:rsid w:val="003949BD"/>
    <w:rsid w:val="003A079D"/>
    <w:rsid w:val="003A111C"/>
    <w:rsid w:val="003B5055"/>
    <w:rsid w:val="003B511D"/>
    <w:rsid w:val="003D0DCA"/>
    <w:rsid w:val="003D69A2"/>
    <w:rsid w:val="003F7F13"/>
    <w:rsid w:val="00402577"/>
    <w:rsid w:val="00403160"/>
    <w:rsid w:val="004049D6"/>
    <w:rsid w:val="00411CB7"/>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C7149"/>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0B31"/>
    <w:rsid w:val="0079256F"/>
    <w:rsid w:val="00795BB1"/>
    <w:rsid w:val="007A3BCF"/>
    <w:rsid w:val="007B2375"/>
    <w:rsid w:val="007B739E"/>
    <w:rsid w:val="007B7689"/>
    <w:rsid w:val="007B7F41"/>
    <w:rsid w:val="007C1E58"/>
    <w:rsid w:val="007C3BE1"/>
    <w:rsid w:val="007C4F5B"/>
    <w:rsid w:val="007D656E"/>
    <w:rsid w:val="007E2ABF"/>
    <w:rsid w:val="007E6D48"/>
    <w:rsid w:val="00800F26"/>
    <w:rsid w:val="008130AB"/>
    <w:rsid w:val="00823294"/>
    <w:rsid w:val="00843B0E"/>
    <w:rsid w:val="0085080E"/>
    <w:rsid w:val="00850E18"/>
    <w:rsid w:val="00851D73"/>
    <w:rsid w:val="00852198"/>
    <w:rsid w:val="008741A0"/>
    <w:rsid w:val="008A0E83"/>
    <w:rsid w:val="008A4CDD"/>
    <w:rsid w:val="008B44EE"/>
    <w:rsid w:val="008C7276"/>
    <w:rsid w:val="008D106E"/>
    <w:rsid w:val="008D6376"/>
    <w:rsid w:val="008E4DFF"/>
    <w:rsid w:val="008F6325"/>
    <w:rsid w:val="008F7786"/>
    <w:rsid w:val="00904E22"/>
    <w:rsid w:val="0091696F"/>
    <w:rsid w:val="00925AEB"/>
    <w:rsid w:val="009312AC"/>
    <w:rsid w:val="009313AA"/>
    <w:rsid w:val="00944C04"/>
    <w:rsid w:val="009507D4"/>
    <w:rsid w:val="00961826"/>
    <w:rsid w:val="0096565A"/>
    <w:rsid w:val="0097071C"/>
    <w:rsid w:val="0098056D"/>
    <w:rsid w:val="00982FBB"/>
    <w:rsid w:val="009862CF"/>
    <w:rsid w:val="009907B4"/>
    <w:rsid w:val="0099416A"/>
    <w:rsid w:val="009A4C24"/>
    <w:rsid w:val="009A772E"/>
    <w:rsid w:val="009B04E0"/>
    <w:rsid w:val="009C1782"/>
    <w:rsid w:val="009C38E2"/>
    <w:rsid w:val="009C3A58"/>
    <w:rsid w:val="009E660A"/>
    <w:rsid w:val="00A158B0"/>
    <w:rsid w:val="00A27EE9"/>
    <w:rsid w:val="00A307BD"/>
    <w:rsid w:val="00A343A6"/>
    <w:rsid w:val="00A36265"/>
    <w:rsid w:val="00A425DB"/>
    <w:rsid w:val="00A52727"/>
    <w:rsid w:val="00A53326"/>
    <w:rsid w:val="00A57C4E"/>
    <w:rsid w:val="00A630AE"/>
    <w:rsid w:val="00A80145"/>
    <w:rsid w:val="00A841F5"/>
    <w:rsid w:val="00A87DE9"/>
    <w:rsid w:val="00A96364"/>
    <w:rsid w:val="00AA105C"/>
    <w:rsid w:val="00AB6E1C"/>
    <w:rsid w:val="00AD6666"/>
    <w:rsid w:val="00AE3709"/>
    <w:rsid w:val="00AF3F04"/>
    <w:rsid w:val="00AF4EE1"/>
    <w:rsid w:val="00B14026"/>
    <w:rsid w:val="00B15490"/>
    <w:rsid w:val="00B16879"/>
    <w:rsid w:val="00B17CD0"/>
    <w:rsid w:val="00B21D1D"/>
    <w:rsid w:val="00B2279F"/>
    <w:rsid w:val="00B2395A"/>
    <w:rsid w:val="00B41A9C"/>
    <w:rsid w:val="00B52E58"/>
    <w:rsid w:val="00B711A5"/>
    <w:rsid w:val="00B726FB"/>
    <w:rsid w:val="00B90280"/>
    <w:rsid w:val="00B9335D"/>
    <w:rsid w:val="00B94E59"/>
    <w:rsid w:val="00BA2E6A"/>
    <w:rsid w:val="00BB13CC"/>
    <w:rsid w:val="00BB246E"/>
    <w:rsid w:val="00BC222A"/>
    <w:rsid w:val="00BC7151"/>
    <w:rsid w:val="00BD5E58"/>
    <w:rsid w:val="00BE2824"/>
    <w:rsid w:val="00BF3AFC"/>
    <w:rsid w:val="00C0300D"/>
    <w:rsid w:val="00C129C8"/>
    <w:rsid w:val="00C134D2"/>
    <w:rsid w:val="00C13F14"/>
    <w:rsid w:val="00C3235F"/>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2551"/>
    <w:rsid w:val="00D54263"/>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2379"/>
  <w15:docId w15:val="{6D777F37-8A20-442F-97C7-A758FD4D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link w:val="BodyTextIndentChar"/>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paragraph" w:styleId="Title">
    <w:name w:val="Title"/>
    <w:basedOn w:val="Normal"/>
    <w:link w:val="TitleChar"/>
    <w:qFormat/>
    <w:rsid w:val="00A36265"/>
    <w:pPr>
      <w:jc w:val="center"/>
    </w:pPr>
    <w:rPr>
      <w:szCs w:val="20"/>
      <w:lang w:val="lt-LT"/>
    </w:rPr>
  </w:style>
  <w:style w:type="character" w:customStyle="1" w:styleId="TitleChar">
    <w:name w:val="Title Char"/>
    <w:basedOn w:val="DefaultParagraphFont"/>
    <w:link w:val="Title"/>
    <w:rsid w:val="00A36265"/>
    <w:rPr>
      <w:sz w:val="24"/>
      <w:lang w:eastAsia="en-US"/>
    </w:rPr>
  </w:style>
  <w:style w:type="character" w:customStyle="1" w:styleId="BodyTextIndentChar">
    <w:name w:val="Body Text Indent Char"/>
    <w:basedOn w:val="DefaultParagraphFont"/>
    <w:link w:val="BodyTextIndent"/>
    <w:rsid w:val="00A36265"/>
    <w:rPr>
      <w:sz w:val="24"/>
      <w:lang w:eastAsia="en-US"/>
    </w:rPr>
  </w:style>
  <w:style w:type="paragraph" w:customStyle="1" w:styleId="Default">
    <w:name w:val="Default"/>
    <w:rsid w:val="00A36265"/>
    <w:pPr>
      <w:autoSpaceDE w:val="0"/>
      <w:autoSpaceDN w:val="0"/>
      <w:adjustRightInd w:val="0"/>
    </w:pPr>
    <w:rPr>
      <w:rFonts w:eastAsiaTheme="minorHAnsi"/>
      <w:color w:val="000000"/>
      <w:sz w:val="24"/>
      <w:szCs w:val="24"/>
      <w:lang w:eastAsia="en-US"/>
    </w:rPr>
  </w:style>
  <w:style w:type="character" w:styleId="FootnoteReference">
    <w:name w:val="footnote reference"/>
    <w:basedOn w:val="DefaultParagraphFont"/>
    <w:semiHidden/>
    <w:unhideWhenUsed/>
    <w:rsid w:val="00A362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08606820">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8</Pages>
  <Words>7592</Words>
  <Characters>4329</Characters>
  <Application>Microsoft Office Word</Application>
  <DocSecurity>0</DocSecurity>
  <Lines>36</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VAD</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Edita Steponkute</cp:lastModifiedBy>
  <cp:revision>31</cp:revision>
  <cp:lastPrinted>2010-07-27T12:30:00Z</cp:lastPrinted>
  <dcterms:created xsi:type="dcterms:W3CDTF">2011-01-03T21:08:00Z</dcterms:created>
  <dcterms:modified xsi:type="dcterms:W3CDTF">2021-03-01T09:03:00Z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V-108</vt:lpwstr>
  </property>
  <property fmtid="{D5CDD505-2E9C-101B-9397-08002B2CF9AE}" pid="3" name="DLX:Title">
    <vt:lpwstr>Dėl Lietuvos Respublikos Vadovybės apsaugos tarnybos 2021-2025 m. korupcijos prevencijos programos įgyvendinimo priemonių plano naujos redakcijos patvirtinimo</vt:lpwstr>
  </property>
  <property fmtid="{D5CDD505-2E9C-101B-9397-08002B2CF9AE}" pid="4" name="DLX:abs_VRM_SusijusiuDokumentuDuomenys">
    <vt:lpwstr>   2021 m. sausio 11 d. įsakymą Nr. V-20</vt:lpwstr>
  </property>
  <property fmtid="{D5CDD505-2E9C-101B-9397-08002B2CF9AE}" pid="5" name="DLX:abs_VRM_DokumentoGavejaiGalininkoLinksniu3">
    <vt:lpwstr>
    </vt:lpwstr>
  </property>
  <property fmtid="{D5CDD505-2E9C-101B-9397-08002B2CF9AE}" pid="6" name="DLX:abs_VRM_RengejoDuomenys">
    <vt:lpwstr>Anastasija Štenger, tel. 8 706 63 095, el. p. anastasija.stenger@vat.lt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2021 m. vasario 17 d.</vt:lpwstr>
  </property>
</Properties>
</file>